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BE" w:rsidRDefault="00071475" w:rsidP="004967F9">
      <w:pPr>
        <w:pStyle w:val="Heading1"/>
        <w:spacing w:before="0" w:line="240" w:lineRule="auto"/>
        <w:ind w:left="72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C857FE">
        <w:rPr>
          <w:rFonts w:ascii="Times New Roman" w:hAnsi="Times New Roman"/>
          <w:color w:val="auto"/>
          <w:sz w:val="24"/>
          <w:szCs w:val="24"/>
          <w:u w:val="single"/>
        </w:rPr>
        <w:t xml:space="preserve">Partnership </w:t>
      </w:r>
      <w:r w:rsidR="004967F9">
        <w:rPr>
          <w:rFonts w:ascii="Times New Roman" w:hAnsi="Times New Roman"/>
          <w:color w:val="auto"/>
          <w:sz w:val="24"/>
          <w:szCs w:val="24"/>
          <w:u w:val="single"/>
        </w:rPr>
        <w:t>Update Sharing Meeting (via Zoom)</w:t>
      </w:r>
      <w:r w:rsidR="00163183">
        <w:rPr>
          <w:rFonts w:ascii="Times New Roman" w:hAnsi="Times New Roman"/>
          <w:color w:val="auto"/>
          <w:sz w:val="24"/>
          <w:szCs w:val="24"/>
          <w:u w:val="single"/>
        </w:rPr>
        <w:t xml:space="preserve"> (DRAFT)</w:t>
      </w:r>
    </w:p>
    <w:p w:rsidR="004967F9" w:rsidRPr="004967F9" w:rsidRDefault="004967F9" w:rsidP="004967F9"/>
    <w:p w:rsidR="00704FC5" w:rsidRPr="006C1494" w:rsidRDefault="006807A7" w:rsidP="00C406AE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17</w:t>
      </w:r>
      <w:r w:rsidR="00704FC5" w:rsidRPr="006C1494">
        <w:rPr>
          <w:rFonts w:ascii="Times New Roman" w:hAnsi="Times New Roman"/>
          <w:sz w:val="24"/>
          <w:szCs w:val="24"/>
        </w:rPr>
        <w:t>, 20</w:t>
      </w:r>
      <w:r w:rsidR="004967F9">
        <w:rPr>
          <w:rFonts w:ascii="Times New Roman" w:hAnsi="Times New Roman"/>
          <w:sz w:val="24"/>
          <w:szCs w:val="24"/>
        </w:rPr>
        <w:t>20</w:t>
      </w:r>
      <w:r w:rsidR="00C406AE" w:rsidRPr="006C1494">
        <w:rPr>
          <w:rFonts w:ascii="Times New Roman" w:hAnsi="Times New Roman"/>
          <w:sz w:val="24"/>
          <w:szCs w:val="24"/>
        </w:rPr>
        <w:t xml:space="preserve"> from </w:t>
      </w:r>
      <w:r w:rsidR="00BA22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704FC5" w:rsidRPr="006C1494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 xml:space="preserve">AM </w:t>
      </w:r>
      <w:r w:rsidR="00704FC5" w:rsidRPr="006C1494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1</w:t>
      </w:r>
      <w:r w:rsidR="00704FC5" w:rsidRPr="006C1494">
        <w:rPr>
          <w:rFonts w:ascii="Times New Roman" w:hAnsi="Times New Roman"/>
          <w:sz w:val="24"/>
          <w:szCs w:val="24"/>
        </w:rPr>
        <w:t>:00</w:t>
      </w:r>
      <w:r w:rsidR="007B57D7" w:rsidRPr="006C1494">
        <w:rPr>
          <w:rFonts w:ascii="Times New Roman" w:hAnsi="Times New Roman"/>
          <w:sz w:val="24"/>
          <w:szCs w:val="24"/>
        </w:rPr>
        <w:t xml:space="preserve"> p.m.</w:t>
      </w:r>
    </w:p>
    <w:p w:rsidR="0028589C" w:rsidRPr="006C1494" w:rsidRDefault="0028589C" w:rsidP="00C406AE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4967F9" w:rsidRDefault="00C406AE" w:rsidP="005233CD">
      <w:pPr>
        <w:ind w:left="-284"/>
        <w:rPr>
          <w:rFonts w:ascii="Times New Roman" w:hAnsi="Times New Roman"/>
          <w:sz w:val="24"/>
          <w:szCs w:val="24"/>
        </w:rPr>
      </w:pPr>
      <w:r w:rsidRPr="00587909">
        <w:rPr>
          <w:rFonts w:ascii="Times New Roman" w:hAnsi="Times New Roman"/>
          <w:b/>
          <w:sz w:val="24"/>
          <w:szCs w:val="24"/>
        </w:rPr>
        <w:t>Attended</w:t>
      </w:r>
      <w:r w:rsidR="005233CD" w:rsidRPr="00587909">
        <w:rPr>
          <w:rFonts w:ascii="Times New Roman" w:hAnsi="Times New Roman"/>
          <w:b/>
          <w:sz w:val="24"/>
          <w:szCs w:val="24"/>
        </w:rPr>
        <w:t>:</w:t>
      </w:r>
      <w:r w:rsidR="005233CD" w:rsidRPr="006C1494">
        <w:rPr>
          <w:rFonts w:ascii="Times New Roman" w:hAnsi="Times New Roman"/>
          <w:sz w:val="24"/>
          <w:szCs w:val="24"/>
        </w:rPr>
        <w:t xml:space="preserve"> </w:t>
      </w:r>
      <w:r w:rsidR="00071475" w:rsidRPr="006C1494">
        <w:rPr>
          <w:rFonts w:ascii="Times New Roman" w:hAnsi="Times New Roman"/>
          <w:sz w:val="24"/>
          <w:szCs w:val="24"/>
        </w:rPr>
        <w:t>Shirley Thompson (Chair)</w:t>
      </w:r>
      <w:r w:rsidR="00F90B97" w:rsidRPr="006C1494">
        <w:rPr>
          <w:rFonts w:ascii="Times New Roman" w:hAnsi="Times New Roman"/>
          <w:sz w:val="24"/>
          <w:szCs w:val="24"/>
        </w:rPr>
        <w:t xml:space="preserve"> – University of Manitoba</w:t>
      </w:r>
      <w:r w:rsidRPr="006C1494">
        <w:rPr>
          <w:rFonts w:ascii="Times New Roman" w:hAnsi="Times New Roman"/>
          <w:sz w:val="24"/>
          <w:szCs w:val="24"/>
        </w:rPr>
        <w:t xml:space="preserve">.  </w:t>
      </w:r>
    </w:p>
    <w:p w:rsidR="004967F9" w:rsidRPr="006C1494" w:rsidRDefault="004967F9" w:rsidP="004967F9">
      <w:pPr>
        <w:ind w:left="-284"/>
        <w:rPr>
          <w:rFonts w:ascii="Times New Roman" w:hAnsi="Times New Roman"/>
          <w:sz w:val="24"/>
          <w:szCs w:val="24"/>
        </w:rPr>
      </w:pPr>
      <w:r w:rsidRPr="006C1494">
        <w:rPr>
          <w:rFonts w:ascii="Times New Roman" w:hAnsi="Times New Roman"/>
          <w:sz w:val="24"/>
          <w:szCs w:val="24"/>
        </w:rPr>
        <w:t xml:space="preserve">Jay Cowan– ATI </w:t>
      </w:r>
    </w:p>
    <w:p w:rsidR="0028589C" w:rsidRDefault="004967F9" w:rsidP="005233CD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Darryl Wastesicoot - ATI</w:t>
      </w:r>
      <w:r w:rsidR="00C406AE" w:rsidRPr="006C1494">
        <w:rPr>
          <w:rFonts w:ascii="Times New Roman" w:hAnsi="Times New Roman"/>
          <w:sz w:val="24"/>
          <w:szCs w:val="24"/>
        </w:rPr>
        <w:t xml:space="preserve">   </w:t>
      </w:r>
    </w:p>
    <w:p w:rsidR="007B7699" w:rsidRPr="006C1494" w:rsidRDefault="007B7699" w:rsidP="005233CD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Nedra Anders</w:t>
      </w:r>
      <w:r w:rsidR="00DC5E6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n- ATI</w:t>
      </w:r>
    </w:p>
    <w:p w:rsidR="0028589C" w:rsidRPr="006C1494" w:rsidRDefault="0028589C" w:rsidP="005233CD">
      <w:pPr>
        <w:ind w:left="-284"/>
        <w:rPr>
          <w:rFonts w:ascii="Times New Roman" w:hAnsi="Times New Roman"/>
          <w:sz w:val="24"/>
          <w:szCs w:val="24"/>
        </w:rPr>
      </w:pPr>
      <w:r w:rsidRPr="006C1494">
        <w:rPr>
          <w:rFonts w:ascii="Times New Roman" w:hAnsi="Times New Roman"/>
          <w:sz w:val="24"/>
          <w:szCs w:val="24"/>
        </w:rPr>
        <w:t xml:space="preserve">Babajide Oni– University of Manitoba </w:t>
      </w:r>
    </w:p>
    <w:p w:rsidR="006C1494" w:rsidRPr="006C1494" w:rsidRDefault="00E31B51" w:rsidP="006C149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Rezwan</w:t>
      </w:r>
      <w:r w:rsidR="006C1494" w:rsidRPr="006C1494">
        <w:rPr>
          <w:rFonts w:ascii="Times New Roman" w:hAnsi="Times New Roman"/>
          <w:sz w:val="24"/>
          <w:szCs w:val="24"/>
        </w:rPr>
        <w:t>ul Hoque – University of Manitoba</w:t>
      </w:r>
    </w:p>
    <w:p w:rsidR="000E6FDF" w:rsidRPr="006C1494" w:rsidRDefault="0028589C" w:rsidP="006C1494">
      <w:pPr>
        <w:rPr>
          <w:rFonts w:ascii="Times New Roman" w:hAnsi="Times New Roman"/>
          <w:sz w:val="24"/>
          <w:szCs w:val="24"/>
        </w:rPr>
      </w:pPr>
      <w:r w:rsidRPr="006C1494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TableGrid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40"/>
        <w:gridCol w:w="6379"/>
        <w:gridCol w:w="6408"/>
      </w:tblGrid>
      <w:tr w:rsidR="00E518A2" w:rsidRPr="006C1494" w:rsidTr="00C453CA">
        <w:tc>
          <w:tcPr>
            <w:tcW w:w="2240" w:type="dxa"/>
            <w:shd w:val="clear" w:color="auto" w:fill="AEAAAA" w:themeFill="background2" w:themeFillShade="BF"/>
          </w:tcPr>
          <w:p w:rsidR="00E518A2" w:rsidRPr="006C1494" w:rsidRDefault="00E518A2" w:rsidP="00A40291">
            <w:pPr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Topics</w:t>
            </w:r>
          </w:p>
        </w:tc>
        <w:tc>
          <w:tcPr>
            <w:tcW w:w="6379" w:type="dxa"/>
            <w:shd w:val="clear" w:color="auto" w:fill="AEAAAA" w:themeFill="background2" w:themeFillShade="BF"/>
          </w:tcPr>
          <w:p w:rsidR="00E518A2" w:rsidRPr="006C1494" w:rsidRDefault="00E518A2" w:rsidP="00CD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 xml:space="preserve">Items of Discussion </w:t>
            </w:r>
            <w:r w:rsidR="008742AE" w:rsidRPr="006C1494">
              <w:rPr>
                <w:rFonts w:ascii="Times New Roman" w:hAnsi="Times New Roman"/>
                <w:sz w:val="24"/>
                <w:szCs w:val="24"/>
              </w:rPr>
              <w:t>&amp; Notes</w:t>
            </w:r>
          </w:p>
        </w:tc>
        <w:tc>
          <w:tcPr>
            <w:tcW w:w="6408" w:type="dxa"/>
            <w:shd w:val="clear" w:color="auto" w:fill="AEAAAA" w:themeFill="background2" w:themeFillShade="BF"/>
          </w:tcPr>
          <w:p w:rsidR="00E518A2" w:rsidRPr="006C1494" w:rsidRDefault="004967F9" w:rsidP="00A40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Action/Responsible Person</w:t>
            </w:r>
          </w:p>
        </w:tc>
      </w:tr>
      <w:tr w:rsidR="00872F48" w:rsidRPr="006C1494" w:rsidTr="00C453CA">
        <w:trPr>
          <w:trHeight w:val="5133"/>
        </w:trPr>
        <w:tc>
          <w:tcPr>
            <w:tcW w:w="2240" w:type="dxa"/>
          </w:tcPr>
          <w:p w:rsidR="00872F48" w:rsidRPr="00C453CA" w:rsidRDefault="00872F48" w:rsidP="00A40291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C453CA">
              <w:rPr>
                <w:rFonts w:ascii="Times New Roman" w:hAnsi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6379" w:type="dxa"/>
          </w:tcPr>
          <w:p w:rsidR="00872F48" w:rsidRPr="00455C33" w:rsidRDefault="00872F48" w:rsidP="00303C9F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5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Step 1 Contact people:</w:t>
            </w:r>
            <w:r w:rsidRPr="00455C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72F48" w:rsidRPr="00EA4080" w:rsidRDefault="00872F48" w:rsidP="00EA4080">
            <w:pPr>
              <w:pStyle w:val="ListParagraph"/>
              <w:numPr>
                <w:ilvl w:val="0"/>
                <w:numId w:val="23"/>
              </w:num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E1B99">
              <w:rPr>
                <w:rFonts w:ascii="Times New Roman" w:hAnsi="Times New Roman"/>
                <w:sz w:val="24"/>
                <w:szCs w:val="24"/>
              </w:rPr>
              <w:t>Shirley talked to Impact Innovation</w:t>
            </w:r>
            <w:r>
              <w:rPr>
                <w:rFonts w:ascii="Times New Roman" w:hAnsi="Times New Roman"/>
                <w:sz w:val="24"/>
                <w:szCs w:val="24"/>
              </w:rPr>
              <w:t>. T</w:t>
            </w:r>
            <w:r w:rsidRPr="003E1B99">
              <w:rPr>
                <w:rFonts w:ascii="Times New Roman" w:hAnsi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matches their work as they train and coach people to develop business plans for free.</w:t>
            </w:r>
          </w:p>
          <w:p w:rsidR="00872F48" w:rsidRPr="00EA4080" w:rsidRDefault="00872F48" w:rsidP="00EA4080">
            <w:pPr>
              <w:pStyle w:val="ListParagraph"/>
              <w:numPr>
                <w:ilvl w:val="0"/>
                <w:numId w:val="23"/>
              </w:num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EA4080">
              <w:rPr>
                <w:rFonts w:ascii="Times New Roman" w:hAnsi="Times New Roman"/>
                <w:sz w:val="24"/>
                <w:szCs w:val="24"/>
              </w:rPr>
              <w:t xml:space="preserve">Darryl </w:t>
            </w:r>
            <w:r>
              <w:rPr>
                <w:rFonts w:ascii="Times New Roman" w:hAnsi="Times New Roman"/>
                <w:sz w:val="24"/>
                <w:szCs w:val="24"/>
              </w:rPr>
              <w:t>sent</w:t>
            </w:r>
            <w:r w:rsidRPr="00EA4080">
              <w:rPr>
                <w:rFonts w:ascii="Times New Roman" w:hAnsi="Times New Roman"/>
                <w:sz w:val="24"/>
                <w:szCs w:val="24"/>
              </w:rPr>
              <w:t xml:space="preserve"> out an application (4 pages) for First People’s funding. Application to First People is a</w:t>
            </w:r>
            <w:r>
              <w:rPr>
                <w:rFonts w:ascii="Times New Roman" w:hAnsi="Times New Roman"/>
                <w:sz w:val="24"/>
                <w:szCs w:val="24"/>
              </w:rPr>
              <w:t>n excellent</w:t>
            </w:r>
            <w:r w:rsidRPr="00EA4080">
              <w:rPr>
                <w:rFonts w:ascii="Times New Roman" w:hAnsi="Times New Roman"/>
                <w:sz w:val="24"/>
                <w:szCs w:val="24"/>
              </w:rPr>
              <w:t xml:space="preserve"> first 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2F48" w:rsidRDefault="00872F48" w:rsidP="00455C3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DKW would buy ATI with the First People’s loan. However, ATI comes with when someone buys </w:t>
            </w:r>
            <w:r w:rsidR="00455C33" w:rsidRPr="00455C33">
              <w:rPr>
                <w:rFonts w:ascii="Times New Roman" w:hAnsi="Times New Roman"/>
                <w:sz w:val="24"/>
                <w:szCs w:val="24"/>
              </w:rPr>
              <w:t xml:space="preserve">Anokiiwin </w:t>
            </w:r>
            <w:r w:rsidR="00455C3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anagement.</w:t>
            </w:r>
          </w:p>
          <w:p w:rsidR="00455C33" w:rsidRPr="007D6D6C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72F48" w:rsidRPr="00EA4080" w:rsidRDefault="00455C33" w:rsidP="007D6D6C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5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Step 2 Further Options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2F48" w:rsidRPr="00872F48" w:rsidRDefault="00872F48" w:rsidP="00872F4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DKW should also look at the COVID 19 emergency fund for micro-business (5 employees). Anyone who pays back the loan before the $40,000 before February 2022 gets $10,000 forgiven. </w:t>
            </w:r>
          </w:p>
        </w:tc>
        <w:tc>
          <w:tcPr>
            <w:tcW w:w="6408" w:type="dxa"/>
          </w:tcPr>
          <w:p w:rsidR="00872F48" w:rsidRDefault="00872F48" w:rsidP="007B769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McConnell Foundation mostly works on foods. They got a lot of funding for COVID 19.</w:t>
            </w:r>
          </w:p>
          <w:p w:rsidR="00872F48" w:rsidRPr="007B7699" w:rsidRDefault="00872F48" w:rsidP="007B769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Shirley will connect Darryl with </w:t>
            </w:r>
            <w:r w:rsidRPr="003E1B99">
              <w:rPr>
                <w:rFonts w:ascii="Times New Roman" w:hAnsi="Times New Roman"/>
                <w:sz w:val="24"/>
                <w:szCs w:val="24"/>
              </w:rPr>
              <w:t>Impact Innovation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72F48" w:rsidRDefault="00872F48" w:rsidP="004761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 Central Development is another source to look for funding in the future. </w:t>
            </w:r>
          </w:p>
          <w:p w:rsidR="00872F48" w:rsidRDefault="00872F48" w:rsidP="004761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Jay will check with PVI about the jurisdiction. </w:t>
            </w:r>
          </w:p>
          <w:p w:rsidR="00872F48" w:rsidRDefault="00872F48" w:rsidP="007D6D6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Jay and Nedra will call </w:t>
            </w:r>
            <w:r w:rsidRPr="007D6D6C">
              <w:rPr>
                <w:rFonts w:ascii="Times New Roman" w:hAnsi="Times New Roman"/>
                <w:sz w:val="24"/>
                <w:szCs w:val="24"/>
              </w:rPr>
              <w:t>CEO Ian Cramer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First People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see if they are still open for business</w:t>
            </w:r>
          </w:p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5C33" w:rsidRPr="00455C33" w:rsidRDefault="00872F48" w:rsidP="00455C3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 info for Community Future (Kaite). </w:t>
            </w:r>
          </w:p>
          <w:p w:rsidR="00872F48" w:rsidRDefault="00872F48" w:rsidP="00AF52C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D6C">
              <w:rPr>
                <w:rFonts w:ascii="Times New Roman" w:hAnsi="Times New Roman"/>
                <w:sz w:val="24"/>
                <w:szCs w:val="24"/>
              </w:rPr>
              <w:t>Need to find out if 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Pr="007D6D6C">
              <w:rPr>
                <w:rFonts w:ascii="Times New Roman" w:hAnsi="Times New Roman"/>
                <w:sz w:val="24"/>
                <w:szCs w:val="24"/>
              </w:rPr>
              <w:t xml:space="preserve"> applicable for buying a business.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7D6D6C">
              <w:rPr>
                <w:rFonts w:ascii="Times New Roman" w:hAnsi="Times New Roman"/>
                <w:sz w:val="24"/>
                <w:szCs w:val="24"/>
              </w:rPr>
              <w:t>usiness Development Bank of Canada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(BDC) deals with this matter. DKW can also call the credit union to find out more- </w:t>
            </w:r>
            <w:r w:rsidRPr="007D6D6C">
              <w:rPr>
                <w:rFonts w:ascii="Times New Roman" w:hAnsi="Times New Roman"/>
                <w:b/>
                <w:sz w:val="24"/>
                <w:szCs w:val="24"/>
              </w:rPr>
              <w:t>First Priority.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F48" w:rsidRPr="00872F48" w:rsidRDefault="00872F48" w:rsidP="00872F4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Jay knows a person at BDC. He will connect DKW with her.</w:t>
            </w:r>
          </w:p>
        </w:tc>
      </w:tr>
      <w:tr w:rsidR="005010FF" w:rsidRPr="006C1494" w:rsidTr="00C453CA">
        <w:trPr>
          <w:trHeight w:val="1542"/>
        </w:trPr>
        <w:tc>
          <w:tcPr>
            <w:tcW w:w="2240" w:type="dxa"/>
          </w:tcPr>
          <w:p w:rsidR="005010FF" w:rsidRPr="00C453CA" w:rsidRDefault="00B51A12" w:rsidP="00A40291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C453CA">
              <w:rPr>
                <w:rFonts w:ascii="Times New Roman" w:hAnsi="Times New Roman"/>
                <w:b/>
                <w:sz w:val="24"/>
                <w:szCs w:val="24"/>
              </w:rPr>
              <w:t>Curriculum Development</w:t>
            </w:r>
          </w:p>
        </w:tc>
        <w:tc>
          <w:tcPr>
            <w:tcW w:w="6379" w:type="dxa"/>
          </w:tcPr>
          <w:p w:rsidR="00455C33" w:rsidRDefault="00455C33" w:rsidP="00C453CA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Mitik Safety Training and Curriculum:</w:t>
            </w:r>
          </w:p>
          <w:p w:rsidR="00455C33" w:rsidRP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97656" w:rsidRDefault="0047613B" w:rsidP="004761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Safety Manual for Mitik is under development. But for the training aspect</w:t>
            </w:r>
            <w:r w:rsidR="00872F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 internal curriculum needs to be developed. </w:t>
            </w:r>
          </w:p>
          <w:p w:rsidR="00455C33" w:rsidRPr="00455C33" w:rsidRDefault="00AF52C2" w:rsidP="00D757D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5C33">
              <w:rPr>
                <w:rFonts w:ascii="Times New Roman" w:hAnsi="Times New Roman"/>
                <w:sz w:val="24"/>
                <w:szCs w:val="24"/>
              </w:rPr>
              <w:t xml:space="preserve">Jide is also </w:t>
            </w:r>
            <w:r w:rsidR="00872F48" w:rsidRPr="00455C33">
              <w:rPr>
                <w:rFonts w:ascii="Times New Roman" w:hAnsi="Times New Roman"/>
                <w:sz w:val="24"/>
                <w:szCs w:val="24"/>
              </w:rPr>
              <w:t xml:space="preserve">gathering </w:t>
            </w:r>
            <w:r w:rsidRPr="00455C33">
              <w:rPr>
                <w:rFonts w:ascii="Times New Roman" w:hAnsi="Times New Roman"/>
                <w:sz w:val="24"/>
                <w:szCs w:val="24"/>
              </w:rPr>
              <w:t xml:space="preserve">training manuals that cover all of the courses during the homebuilder’s program and other safety training. </w:t>
            </w:r>
            <w:r w:rsidR="00872F48" w:rsidRPr="00455C33">
              <w:rPr>
                <w:rFonts w:ascii="Times New Roman" w:hAnsi="Times New Roman"/>
                <w:sz w:val="24"/>
                <w:szCs w:val="24"/>
              </w:rPr>
              <w:t>He is also</w:t>
            </w:r>
            <w:r w:rsidR="00296443" w:rsidRPr="00455C33">
              <w:rPr>
                <w:rFonts w:ascii="Times New Roman" w:hAnsi="Times New Roman"/>
                <w:sz w:val="24"/>
                <w:szCs w:val="24"/>
              </w:rPr>
              <w:t xml:space="preserve"> develop</w:t>
            </w:r>
            <w:r w:rsidR="00872F48" w:rsidRPr="00455C33">
              <w:rPr>
                <w:rFonts w:ascii="Times New Roman" w:hAnsi="Times New Roman"/>
                <w:sz w:val="24"/>
                <w:szCs w:val="24"/>
              </w:rPr>
              <w:t>ing</w:t>
            </w:r>
            <w:r w:rsidR="00296443" w:rsidRPr="00455C33">
              <w:rPr>
                <w:rFonts w:ascii="Times New Roman" w:hAnsi="Times New Roman"/>
                <w:sz w:val="24"/>
                <w:szCs w:val="24"/>
              </w:rPr>
              <w:t xml:space="preserve"> a Knowledge workbook for the supervisor. </w:t>
            </w:r>
          </w:p>
          <w:p w:rsidR="00455C33" w:rsidRPr="00455C33" w:rsidRDefault="00F12B91" w:rsidP="00455C3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F12B91">
              <w:rPr>
                <w:rFonts w:ascii="Times New Roman" w:hAnsi="Times New Roman"/>
                <w:sz w:val="24"/>
                <w:szCs w:val="24"/>
              </w:rPr>
              <w:t>Senior manager of Mitik asked to take the Train the Trainer course so that the company can provide training internally to its employee</w:t>
            </w:r>
            <w:r w:rsidR="00872F48">
              <w:rPr>
                <w:rFonts w:ascii="Times New Roman" w:hAnsi="Times New Roman"/>
                <w:sz w:val="24"/>
                <w:szCs w:val="24"/>
              </w:rPr>
              <w:t>s</w:t>
            </w:r>
            <w:r w:rsidRPr="00F12B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BCD" w:rsidRDefault="00E27BCD" w:rsidP="00F12B9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Poor internet connection might be an issue. But the training can be moved to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cloud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will let people do it offline using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local server. </w:t>
            </w:r>
          </w:p>
          <w:p w:rsidR="00455C33" w:rsidRDefault="00455C33" w:rsidP="00455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3CA" w:rsidRPr="00C453CA" w:rsidRDefault="00C453CA" w:rsidP="00455C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53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Forestry, Logging and Diploma</w:t>
            </w:r>
          </w:p>
          <w:p w:rsidR="005068C4" w:rsidRDefault="005068C4" w:rsidP="00F12B9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partnership curriculum will submit through the university, then ATI will develop some program</w:t>
            </w:r>
            <w:r w:rsidR="00872F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based on it. </w:t>
            </w:r>
          </w:p>
          <w:p w:rsidR="00924E37" w:rsidRDefault="00924E37" w:rsidP="00F12B9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Shirley and Rez are working on forestry materials to develop some quiz</w:t>
            </w:r>
            <w:r w:rsidR="00872F48">
              <w:rPr>
                <w:rFonts w:ascii="Times New Roman" w:hAnsi="Times New Roman"/>
                <w:sz w:val="24"/>
                <w:szCs w:val="24"/>
              </w:rPr>
              <w:t>zes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tests. We did not get enough </w:t>
            </w:r>
            <w:r w:rsidR="00872F48">
              <w:rPr>
                <w:rFonts w:ascii="Times New Roman" w:hAnsi="Times New Roman"/>
                <w:sz w:val="24"/>
                <w:szCs w:val="24"/>
              </w:rPr>
              <w:t>materials f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872F4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Jeff, the forestry instructor. </w:t>
            </w:r>
          </w:p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61393" w:rsidRPr="00455C33" w:rsidRDefault="005D55E1" w:rsidP="00455C3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5C33">
              <w:rPr>
                <w:rFonts w:ascii="Times New Roman" w:hAnsi="Times New Roman"/>
                <w:sz w:val="24"/>
                <w:szCs w:val="24"/>
              </w:rPr>
              <w:t>The diploma should be an applied course with less theory and more hand</w:t>
            </w:r>
            <w:r w:rsidR="00872F48" w:rsidRPr="00455C33">
              <w:rPr>
                <w:rFonts w:ascii="Times New Roman" w:hAnsi="Times New Roman"/>
                <w:sz w:val="24"/>
                <w:szCs w:val="24"/>
              </w:rPr>
              <w:t>s-</w:t>
            </w:r>
            <w:r w:rsidRPr="00455C33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455C33">
              <w:rPr>
                <w:rFonts w:ascii="Times New Roman" w:hAnsi="Times New Roman"/>
                <w:sz w:val="24"/>
                <w:szCs w:val="24"/>
              </w:rPr>
              <w:t xml:space="preserve">training. </w:t>
            </w:r>
            <w:r w:rsidR="00455C33" w:rsidRPr="00455C33">
              <w:rPr>
                <w:rFonts w:ascii="Times New Roman" w:hAnsi="Times New Roman"/>
                <w:sz w:val="24"/>
                <w:szCs w:val="24"/>
              </w:rPr>
              <w:t xml:space="preserve">Trades education such as Housing Managers diploma, Basic Carpentry helper. </w:t>
            </w:r>
          </w:p>
          <w:p w:rsidR="00D438AB" w:rsidRDefault="00F61393" w:rsidP="00375C5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should have at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least grade 10 math or pre-employment math to start the diploma.</w:t>
            </w:r>
            <w:r w:rsidR="00D438AB">
              <w:rPr>
                <w:rFonts w:ascii="Times New Roman" w:hAnsi="Times New Roman"/>
                <w:sz w:val="24"/>
                <w:szCs w:val="24"/>
              </w:rPr>
              <w:t xml:space="preserve"> We need to clarify to PVI what is the prerequisite for the students are and how they are assessed. </w:t>
            </w:r>
          </w:p>
          <w:p w:rsidR="00455C33" w:rsidRPr="00375C5B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438AB" w:rsidRDefault="00375C5B" w:rsidP="00375C5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75C5B">
              <w:rPr>
                <w:rFonts w:ascii="Times New Roman" w:hAnsi="Times New Roman"/>
                <w:sz w:val="24"/>
                <w:szCs w:val="24"/>
              </w:rPr>
              <w:t xml:space="preserve">rairie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75C5B">
              <w:rPr>
                <w:rFonts w:ascii="Times New Roman" w:hAnsi="Times New Roman"/>
                <w:sz w:val="24"/>
                <w:szCs w:val="24"/>
              </w:rPr>
              <w:t xml:space="preserve">rctic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75C5B">
              <w:rPr>
                <w:rFonts w:ascii="Times New Roman" w:hAnsi="Times New Roman"/>
                <w:sz w:val="24"/>
                <w:szCs w:val="24"/>
              </w:rPr>
              <w:t xml:space="preserve">rades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75C5B">
              <w:rPr>
                <w:rFonts w:ascii="Times New Roman" w:hAnsi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75C5B">
              <w:rPr>
                <w:rFonts w:ascii="Times New Roman" w:hAnsi="Times New Roman"/>
                <w:sz w:val="24"/>
                <w:szCs w:val="24"/>
              </w:rPr>
              <w:t>entre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providing Introductory Carpentry Course.</w:t>
            </w:r>
          </w:p>
          <w:p w:rsidR="00375C5B" w:rsidRPr="00063581" w:rsidRDefault="00C60A42" w:rsidP="0006358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Shirley mentioned a 2-month course provided to the high school students on house building towards their school credit. The course’s curriculum can be used as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resource.</w:t>
            </w:r>
          </w:p>
        </w:tc>
        <w:tc>
          <w:tcPr>
            <w:tcW w:w="6408" w:type="dxa"/>
          </w:tcPr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5C33" w:rsidRPr="00455C33" w:rsidRDefault="0047613B" w:rsidP="00455C3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47613B">
              <w:rPr>
                <w:rFonts w:ascii="Times New Roman" w:hAnsi="Times New Roman"/>
                <w:sz w:val="24"/>
                <w:szCs w:val="24"/>
              </w:rPr>
              <w:t xml:space="preserve">Jide is working on it based on the guide </w:t>
            </w:r>
            <w:r>
              <w:rPr>
                <w:rFonts w:ascii="Times New Roman" w:hAnsi="Times New Roman"/>
                <w:sz w:val="24"/>
                <w:szCs w:val="24"/>
              </w:rPr>
              <w:t>for Construction Safety Manitoba</w:t>
            </w:r>
            <w:r w:rsidR="00872F48">
              <w:rPr>
                <w:rFonts w:ascii="Times New Roman" w:hAnsi="Times New Roman"/>
                <w:sz w:val="24"/>
                <w:szCs w:val="24"/>
              </w:rPr>
              <w:t>,</w:t>
            </w:r>
            <w:r w:rsidR="005D55E1">
              <w:rPr>
                <w:rFonts w:ascii="Times New Roman" w:hAnsi="Times New Roman"/>
                <w:sz w:val="24"/>
                <w:szCs w:val="24"/>
              </w:rPr>
              <w:t xml:space="preserve"> and he will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share a draft manual and safety curriculum by the end of the week. </w:t>
            </w:r>
          </w:p>
          <w:p w:rsidR="00455C33" w:rsidRPr="00455C33" w:rsidRDefault="00296443" w:rsidP="00455C3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the online courses/courses have to be approved by PVI before delivering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them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the students.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It will also need specifications such as- what are the courses,  who is delivering it, etc. </w:t>
            </w:r>
          </w:p>
          <w:p w:rsidR="00455C33" w:rsidRPr="00455C33" w:rsidRDefault="00455C33" w:rsidP="00455C3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5C33">
              <w:rPr>
                <w:rFonts w:ascii="Times New Roman" w:hAnsi="Times New Roman"/>
                <w:sz w:val="24"/>
                <w:szCs w:val="24"/>
              </w:rPr>
              <w:t>Larry has the certification with Construction Safety Association Manitoba. He just needs to take two other courses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B91" w:rsidRPr="00455C33" w:rsidRDefault="00F12B91" w:rsidP="00455C3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  <w:r w:rsidR="00455C33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cheaper. So, online safety </w:t>
            </w:r>
            <w:r w:rsidR="00455C33">
              <w:rPr>
                <w:rFonts w:ascii="Times New Roman" w:hAnsi="Times New Roman"/>
                <w:sz w:val="24"/>
                <w:szCs w:val="24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facilitator to help the students might be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good option.</w:t>
            </w:r>
          </w:p>
          <w:p w:rsidR="00455C33" w:rsidRPr="00455C33" w:rsidRDefault="00455C33" w:rsidP="00455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C33" w:rsidRPr="00455C33" w:rsidRDefault="00455C33" w:rsidP="00455C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C453CA" w:rsidRDefault="00C453CA" w:rsidP="00C453CA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27BCD" w:rsidRDefault="00455C33" w:rsidP="0029644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27BCD">
              <w:rPr>
                <w:rFonts w:ascii="Times New Roman" w:hAnsi="Times New Roman"/>
                <w:sz w:val="24"/>
                <w:szCs w:val="24"/>
              </w:rPr>
              <w:t xml:space="preserve">hree </w:t>
            </w:r>
            <w:r w:rsidR="005068C4">
              <w:rPr>
                <w:rFonts w:ascii="Times New Roman" w:hAnsi="Times New Roman"/>
                <w:sz w:val="24"/>
                <w:szCs w:val="24"/>
              </w:rPr>
              <w:t>curriculums</w:t>
            </w:r>
            <w:r w:rsidR="00E27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8C4">
              <w:rPr>
                <w:rFonts w:ascii="Times New Roman" w:hAnsi="Times New Roman"/>
                <w:sz w:val="24"/>
                <w:szCs w:val="24"/>
              </w:rPr>
              <w:t>are</w:t>
            </w:r>
            <w:r w:rsidR="00E27BCD">
              <w:rPr>
                <w:rFonts w:ascii="Times New Roman" w:hAnsi="Times New Roman"/>
                <w:sz w:val="24"/>
                <w:szCs w:val="24"/>
              </w:rPr>
              <w:t xml:space="preserve"> under process- 1) Safety fo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r Mitik, 2) MB Builders, 3) ATI’s </w:t>
            </w:r>
            <w:r w:rsidR="00E27BCD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r w:rsidR="005068C4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E27B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614E" w:rsidRDefault="00924E37" w:rsidP="00924E3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Rez will complete the Logging and Forestry quiz and worksheet by next week and send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Shirley. </w:t>
            </w:r>
          </w:p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5C33" w:rsidRPr="00455C33" w:rsidRDefault="00455C33" w:rsidP="00455C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5D55E1" w:rsidRDefault="005D55E1" w:rsidP="005D55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</w:t>
            </w:r>
            <w:r w:rsidR="00872F48">
              <w:rPr>
                <w:rFonts w:ascii="Times New Roman" w:hAnsi="Times New Roman"/>
                <w:sz w:val="24"/>
                <w:szCs w:val="24"/>
              </w:rPr>
              <w:t>s-</w:t>
            </w:r>
            <w:r>
              <w:rPr>
                <w:rFonts w:ascii="Times New Roman" w:hAnsi="Times New Roman"/>
                <w:sz w:val="24"/>
                <w:szCs w:val="24"/>
              </w:rPr>
              <w:t>on training should be the focus</w:t>
            </w:r>
            <w:r w:rsidR="00872F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people learn best in this way.</w:t>
            </w:r>
          </w:p>
          <w:p w:rsidR="00F61393" w:rsidRDefault="00F61393" w:rsidP="005D55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Darryl will choose 1or 2 books as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textbook. Rez will share the list of the books and the materials from Assiniboine College to Darryl. </w:t>
            </w:r>
          </w:p>
          <w:p w:rsidR="00F61393" w:rsidRDefault="00D438AB" w:rsidP="005D55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Pre-employment math can be a part of the diploma program for those who need it. </w:t>
            </w:r>
          </w:p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438AB" w:rsidRDefault="00D438AB" w:rsidP="00D438A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 can also do the non PVI courses</w:t>
            </w:r>
            <w:r w:rsidR="00872F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but students will not receive a diploma certificate. However, they will receive certificates.</w:t>
            </w:r>
          </w:p>
          <w:p w:rsidR="00375C5B" w:rsidRDefault="00C60A42" w:rsidP="00C60A4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Shirley will email the person to get further information. </w:t>
            </w:r>
          </w:p>
          <w:p w:rsidR="00DC49C5" w:rsidRPr="00063581" w:rsidRDefault="00DC49C5" w:rsidP="00063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8C" w:rsidRPr="006C1494" w:rsidTr="00C453CA">
        <w:trPr>
          <w:trHeight w:val="2112"/>
        </w:trPr>
        <w:tc>
          <w:tcPr>
            <w:tcW w:w="2240" w:type="dxa"/>
          </w:tcPr>
          <w:p w:rsidR="00585A8C" w:rsidRPr="00C453CA" w:rsidRDefault="00DC49C5" w:rsidP="00F753A3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C453CA">
              <w:rPr>
                <w:rFonts w:ascii="Times New Roman" w:hAnsi="Times New Roman"/>
                <w:b/>
                <w:sz w:val="24"/>
                <w:szCs w:val="24"/>
              </w:rPr>
              <w:t>Goal</w:t>
            </w:r>
            <w:r w:rsidR="00870C8B" w:rsidRPr="00C453C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379" w:type="dxa"/>
          </w:tcPr>
          <w:p w:rsidR="00F753A3" w:rsidRDefault="00BD7FD7" w:rsidP="00BD7FD7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Finishing the PSPP program, set up ATI as a diploma Institute</w:t>
            </w:r>
            <w:r w:rsidR="00872F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how to provide training to Mitik.</w:t>
            </w:r>
          </w:p>
          <w:p w:rsidR="00455C33" w:rsidRDefault="00455C33" w:rsidP="00455C33">
            <w:pPr>
              <w:pStyle w:val="ListParagraph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  <w:p w:rsidR="00BD7FD7" w:rsidRDefault="001D708B" w:rsidP="00BD7FD7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Curriculum development: developing first</w:t>
            </w:r>
            <w:r w:rsidR="00872F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course outline.</w:t>
            </w:r>
          </w:p>
          <w:p w:rsidR="00DC49C5" w:rsidRDefault="00DC49C5" w:rsidP="00DC49C5">
            <w:pPr>
              <w:pStyle w:val="ListParagraph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  <w:p w:rsidR="00DC49C5" w:rsidRDefault="00DC49C5" w:rsidP="00DC49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C33" w:rsidRDefault="00455C33" w:rsidP="00DC49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9C5" w:rsidRDefault="00DC49C5" w:rsidP="00DC49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might be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good place to hold the classes as </w:t>
            </w:r>
            <w:r w:rsidRPr="00DC49C5">
              <w:rPr>
                <w:rFonts w:ascii="Times New Roman" w:hAnsi="Times New Roman"/>
                <w:sz w:val="24"/>
                <w:szCs w:val="24"/>
              </w:rPr>
              <w:t xml:space="preserve">School Authority is more organized than Employment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 w:rsidRPr="00DC49C5">
              <w:rPr>
                <w:rFonts w:ascii="Times New Roman" w:hAnsi="Times New Roman"/>
                <w:sz w:val="24"/>
                <w:szCs w:val="24"/>
              </w:rPr>
              <w:t xml:space="preserve"> Training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08B" w:rsidRPr="006C1494" w:rsidRDefault="001D708B" w:rsidP="00DC49C5">
            <w:pPr>
              <w:pStyle w:val="ListParagraph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22BD" w:rsidRDefault="00BD7FD7" w:rsidP="00BD7FD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Finish PSPP first and then focus on ATI as a diploma Institute.</w:t>
            </w:r>
          </w:p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D708B" w:rsidRDefault="001D708B" w:rsidP="001D708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Shirley will provide a model of the course outline, </w:t>
            </w:r>
          </w:p>
          <w:p w:rsidR="001D708B" w:rsidRDefault="001D708B" w:rsidP="001D708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Darryl will look for </w:t>
            </w:r>
            <w:r w:rsidR="00872F48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outline to find out the minimum requirements of the courses. </w:t>
            </w:r>
          </w:p>
          <w:p w:rsidR="00455C33" w:rsidRDefault="00455C33" w:rsidP="00455C33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D708B" w:rsidRPr="00F753A3" w:rsidRDefault="00DC49C5" w:rsidP="000635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Working with school might be a </w:t>
            </w:r>
            <w:r w:rsidR="00063581">
              <w:rPr>
                <w:rFonts w:ascii="Times New Roman" w:hAnsi="Times New Roman"/>
                <w:sz w:val="24"/>
                <w:szCs w:val="24"/>
              </w:rPr>
              <w:t>good option. However, Employment &amp; Training</w:t>
            </w:r>
            <w:r w:rsidRPr="00DC49C5">
              <w:rPr>
                <w:rFonts w:ascii="Times New Roman" w:hAnsi="Times New Roman"/>
                <w:sz w:val="24"/>
                <w:szCs w:val="24"/>
              </w:rPr>
              <w:t xml:space="preserve"> always have funds.</w:t>
            </w:r>
            <w:r w:rsidR="00063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3376" w:rsidRPr="006C1494" w:rsidTr="00C453CA">
        <w:tc>
          <w:tcPr>
            <w:tcW w:w="2240" w:type="dxa"/>
          </w:tcPr>
          <w:p w:rsidR="00BF3376" w:rsidRPr="00C453CA" w:rsidRDefault="003846CE" w:rsidP="00BF3376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C453CA">
              <w:rPr>
                <w:rFonts w:ascii="Times New Roman" w:hAnsi="Times New Roman"/>
                <w:b/>
                <w:sz w:val="24"/>
                <w:szCs w:val="24"/>
              </w:rPr>
              <w:t xml:space="preserve">Next Meeting </w:t>
            </w:r>
          </w:p>
        </w:tc>
        <w:tc>
          <w:tcPr>
            <w:tcW w:w="6379" w:type="dxa"/>
          </w:tcPr>
          <w:p w:rsidR="00BF3376" w:rsidRPr="006C1494" w:rsidRDefault="00BA22BD" w:rsidP="00DC49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Propose – </w:t>
            </w:r>
            <w:r w:rsidRPr="00DC49C5"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  <w:r w:rsidR="00DC49C5" w:rsidRPr="00DC49C5">
              <w:rPr>
                <w:rFonts w:ascii="Times New Roman" w:hAnsi="Times New Roman"/>
                <w:b/>
                <w:sz w:val="24"/>
                <w:szCs w:val="24"/>
              </w:rPr>
              <w:t>23, 2020, Thursday at 2:00 to 3:00</w:t>
            </w:r>
            <w:r w:rsidR="00DC49C5" w:rsidRPr="00DC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(Re</w:t>
            </w:r>
            <w:r w:rsidR="00DC49C5">
              <w:rPr>
                <w:rFonts w:ascii="Times New Roman" w:hAnsi="Times New Roman"/>
                <w:sz w:val="24"/>
                <w:szCs w:val="24"/>
              </w:rPr>
              <w:t>zwanul to organize zoom meeting)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BF3376" w:rsidRPr="00DC49C5" w:rsidRDefault="00872F48" w:rsidP="00872F4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has been changed</w:t>
            </w:r>
            <w:r w:rsidR="00DC4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3376" w:rsidRPr="006C1494" w:rsidTr="00C453CA">
        <w:trPr>
          <w:trHeight w:val="70"/>
        </w:trPr>
        <w:tc>
          <w:tcPr>
            <w:tcW w:w="2240" w:type="dxa"/>
          </w:tcPr>
          <w:p w:rsidR="00BF3376" w:rsidRPr="003846CE" w:rsidRDefault="00BF3376" w:rsidP="00384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3376" w:rsidRPr="006C1494" w:rsidRDefault="00BF3376" w:rsidP="00BF3376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6408" w:type="dxa"/>
          </w:tcPr>
          <w:p w:rsidR="00BF3376" w:rsidRPr="006C1494" w:rsidRDefault="00BF3376" w:rsidP="00BF3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D87" w:rsidRDefault="00BC7D87" w:rsidP="002174D0">
      <w:pPr>
        <w:rPr>
          <w:rFonts w:ascii="Times New Roman" w:hAnsi="Times New Roman"/>
          <w:b/>
          <w:sz w:val="24"/>
          <w:szCs w:val="24"/>
        </w:rPr>
      </w:pPr>
    </w:p>
    <w:p w:rsidR="00BC7D87" w:rsidRDefault="00BC7D87" w:rsidP="002174D0">
      <w:pPr>
        <w:rPr>
          <w:rFonts w:ascii="Times New Roman" w:hAnsi="Times New Roman"/>
          <w:b/>
          <w:sz w:val="24"/>
          <w:szCs w:val="24"/>
        </w:rPr>
      </w:pPr>
    </w:p>
    <w:p w:rsidR="00A74304" w:rsidRPr="00A134C1" w:rsidRDefault="00A74304" w:rsidP="00A134C1">
      <w:pPr>
        <w:rPr>
          <w:rFonts w:ascii="Times New Roman" w:hAnsi="Times New Roman"/>
          <w:sz w:val="24"/>
          <w:szCs w:val="24"/>
        </w:rPr>
      </w:pPr>
    </w:p>
    <w:p w:rsidR="003846CE" w:rsidRDefault="00A74304" w:rsidP="00A74304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A74304">
        <w:rPr>
          <w:rFonts w:ascii="Times New Roman" w:hAnsi="Times New Roman"/>
          <w:b/>
          <w:sz w:val="24"/>
          <w:szCs w:val="24"/>
        </w:rPr>
        <w:t xml:space="preserve">Attachment: </w:t>
      </w:r>
    </w:p>
    <w:p w:rsidR="00872F48" w:rsidRDefault="00872F48" w:rsidP="00872F4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text Materials Available</w:t>
      </w:r>
    </w:p>
    <w:p w:rsidR="003846CE" w:rsidRPr="00872F48" w:rsidRDefault="00872F48" w:rsidP="00872F48">
      <w:pPr>
        <w:pStyle w:val="ListParagraph"/>
        <w:numPr>
          <w:ilvl w:val="0"/>
          <w:numId w:val="36"/>
        </w:numPr>
        <w:rPr>
          <w:rStyle w:val="rphighlightallclass"/>
          <w:rFonts w:ascii="Times New Roman" w:hAnsi="Times New Roman"/>
          <w:sz w:val="24"/>
          <w:szCs w:val="24"/>
        </w:rPr>
      </w:pPr>
      <w:r w:rsidRPr="00872F48">
        <w:rPr>
          <w:rFonts w:ascii="Times New Roman" w:hAnsi="Times New Roman"/>
          <w:sz w:val="24"/>
          <w:szCs w:val="24"/>
        </w:rPr>
        <w:t>WE transfer Link for</w:t>
      </w:r>
      <w:r>
        <w:rPr>
          <w:rFonts w:ascii="Times New Roman" w:hAnsi="Times New Roman"/>
          <w:sz w:val="24"/>
          <w:szCs w:val="24"/>
        </w:rPr>
        <w:t xml:space="preserve"> Assiniboine Community College Materials (will attached </w:t>
      </w:r>
      <w:r w:rsidR="00455C33">
        <w:rPr>
          <w:rFonts w:ascii="Times New Roman" w:hAnsi="Times New Roman"/>
          <w:sz w:val="24"/>
          <w:szCs w:val="24"/>
        </w:rPr>
        <w:t>later).</w:t>
      </w:r>
      <w:r w:rsidR="00A74304" w:rsidRPr="00872F48">
        <w:rPr>
          <w:rFonts w:ascii="Times New Roman" w:hAnsi="Times New Roman"/>
          <w:sz w:val="24"/>
          <w:szCs w:val="24"/>
        </w:rPr>
        <w:t xml:space="preserve"> </w:t>
      </w:r>
    </w:p>
    <w:p w:rsidR="003846CE" w:rsidRDefault="003846CE" w:rsidP="00BF3376">
      <w:pPr>
        <w:rPr>
          <w:rStyle w:val="rphighlightallclass"/>
        </w:rPr>
      </w:pPr>
    </w:p>
    <w:sectPr w:rsidR="003846CE" w:rsidSect="00883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97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57" w:rsidRDefault="00B11C57" w:rsidP="0060564D">
      <w:r>
        <w:separator/>
      </w:r>
    </w:p>
  </w:endnote>
  <w:endnote w:type="continuationSeparator" w:id="0">
    <w:p w:rsidR="00B11C57" w:rsidRDefault="00B11C57" w:rsidP="006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83" w:rsidRDefault="00163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78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4C1" w:rsidRDefault="00A13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34C1" w:rsidRDefault="00A13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83" w:rsidRDefault="00163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57" w:rsidRDefault="00B11C57" w:rsidP="0060564D">
      <w:r>
        <w:separator/>
      </w:r>
    </w:p>
  </w:footnote>
  <w:footnote w:type="continuationSeparator" w:id="0">
    <w:p w:rsidR="00B11C57" w:rsidRDefault="00B11C57" w:rsidP="0060564D">
      <w:r>
        <w:continuationSeparator/>
      </w:r>
    </w:p>
  </w:footnote>
  <w:footnote w:id="1">
    <w:p w:rsidR="00872F48" w:rsidRPr="00883417" w:rsidRDefault="00872F48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83417">
        <w:t>https://www.firstpeoplesfund.ca/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83" w:rsidRDefault="00163183">
    <w:pPr>
      <w:pStyle w:val="Header"/>
    </w:pPr>
    <w:r>
      <w:rPr>
        <w:noProof/>
      </w:rPr>
      <w:pict w14:anchorId="461F5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960188" o:spid="_x0000_s2050" type="#_x0000_t136" style="position:absolute;margin-left:0;margin-top:0;width:471.3pt;height:188.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Genev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C1" w:rsidRDefault="00163183" w:rsidP="003D7ECA">
    <w:pPr>
      <w:jc w:val="center"/>
      <w:rPr>
        <w:rFonts w:ascii="Arial" w:hAnsi="Arial" w:cs="Arial"/>
        <w:sz w:val="28"/>
        <w:szCs w:val="28"/>
      </w:rPr>
    </w:pPr>
    <w:r>
      <w:rPr>
        <w:noProof/>
      </w:rPr>
      <w:pict w14:anchorId="6A4F8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960189" o:spid="_x0000_s2051" type="#_x0000_t136" style="position:absolute;left:0;text-align:left;margin-left:0;margin-top:0;width:471.3pt;height:188.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Geneva&quot;;font-size:1pt" string="DRAFT"/>
        </v:shape>
      </w:pict>
    </w:r>
    <w:r w:rsidR="00A134C1" w:rsidRPr="00992AAF">
      <w:rPr>
        <w:rFonts w:ascii="Arial" w:hAnsi="Arial" w:cs="Arial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58752" behindDoc="0" locked="0" layoutInCell="1" allowOverlap="1" wp14:anchorId="1958E015" wp14:editId="592D1F8F">
          <wp:simplePos x="0" y="0"/>
          <wp:positionH relativeFrom="margin">
            <wp:posOffset>-38100</wp:posOffset>
          </wp:positionH>
          <wp:positionV relativeFrom="paragraph">
            <wp:posOffset>-133350</wp:posOffset>
          </wp:positionV>
          <wp:extent cx="990600" cy="862341"/>
          <wp:effectExtent l="0" t="0" r="0" b="0"/>
          <wp:wrapNone/>
          <wp:docPr id="6" name="Picture 6" descr="U of 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4C1">
      <w:rPr>
        <w:rFonts w:ascii="Arial" w:hAnsi="Arial" w:cs="Arial"/>
        <w:sz w:val="28"/>
        <w:szCs w:val="28"/>
      </w:rPr>
      <w:t>Natural Resource Institute</w:t>
    </w:r>
  </w:p>
  <w:p w:rsidR="00A134C1" w:rsidRDefault="00A134C1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A134C1" w:rsidRDefault="00A134C1" w:rsidP="00D025CA">
    <w:pPr>
      <w:ind w:left="6480"/>
      <w:rPr>
        <w:rFonts w:ascii="Arial" w:hAnsi="Arial" w:cs="Arial"/>
        <w:sz w:val="18"/>
        <w:szCs w:val="18"/>
      </w:rPr>
    </w:pPr>
  </w:p>
  <w:p w:rsidR="00A134C1" w:rsidRPr="00992AAF" w:rsidRDefault="00A134C1" w:rsidP="00D025CA">
    <w:pPr>
      <w:ind w:left="2160"/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 xml:space="preserve">     </w:t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:rsidR="00A134C1" w:rsidRPr="00992AAF" w:rsidRDefault="00A134C1" w:rsidP="00D025CA">
    <w:pPr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:rsidR="00A134C1" w:rsidRDefault="00A134C1" w:rsidP="004E245B">
    <w:pPr>
      <w:pStyle w:val="Header"/>
      <w:tabs>
        <w:tab w:val="clear" w:pos="4680"/>
        <w:tab w:val="clear" w:pos="9360"/>
        <w:tab w:val="left" w:pos="81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83" w:rsidRDefault="00163183">
    <w:pPr>
      <w:pStyle w:val="Header"/>
    </w:pPr>
    <w:r>
      <w:rPr>
        <w:noProof/>
      </w:rPr>
      <w:pict w14:anchorId="1C831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960187" o:spid="_x0000_s2049" type="#_x0000_t136" style="position:absolute;margin-left:0;margin-top:0;width:471.3pt;height:188.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Genev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F04"/>
    <w:multiLevelType w:val="hybridMultilevel"/>
    <w:tmpl w:val="CD827E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02BC5"/>
    <w:multiLevelType w:val="hybridMultilevel"/>
    <w:tmpl w:val="9668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44BDF"/>
    <w:multiLevelType w:val="hybridMultilevel"/>
    <w:tmpl w:val="FAAE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65ECE"/>
    <w:multiLevelType w:val="hybridMultilevel"/>
    <w:tmpl w:val="BF4C60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151B4"/>
    <w:multiLevelType w:val="hybridMultilevel"/>
    <w:tmpl w:val="633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6583"/>
    <w:multiLevelType w:val="hybridMultilevel"/>
    <w:tmpl w:val="5ACCDD2A"/>
    <w:lvl w:ilvl="0" w:tplc="2F56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E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2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E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6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7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DF1BF3"/>
    <w:multiLevelType w:val="hybridMultilevel"/>
    <w:tmpl w:val="463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A1DB6"/>
    <w:multiLevelType w:val="hybridMultilevel"/>
    <w:tmpl w:val="EAA2D0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D4404"/>
    <w:multiLevelType w:val="hybridMultilevel"/>
    <w:tmpl w:val="B78ACA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86029"/>
    <w:multiLevelType w:val="hybridMultilevel"/>
    <w:tmpl w:val="1CA42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129B9"/>
    <w:multiLevelType w:val="hybridMultilevel"/>
    <w:tmpl w:val="2D5A2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B75AE9"/>
    <w:multiLevelType w:val="hybridMultilevel"/>
    <w:tmpl w:val="C130F0A2"/>
    <w:lvl w:ilvl="0" w:tplc="3D94B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4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E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8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9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6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C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8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8E6E79"/>
    <w:multiLevelType w:val="hybridMultilevel"/>
    <w:tmpl w:val="86A4E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3B34"/>
    <w:multiLevelType w:val="hybridMultilevel"/>
    <w:tmpl w:val="F44A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F3C9A"/>
    <w:multiLevelType w:val="hybridMultilevel"/>
    <w:tmpl w:val="595A6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9312A"/>
    <w:multiLevelType w:val="hybridMultilevel"/>
    <w:tmpl w:val="5B58C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3330D"/>
    <w:multiLevelType w:val="hybridMultilevel"/>
    <w:tmpl w:val="59102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A3F9A"/>
    <w:multiLevelType w:val="hybridMultilevel"/>
    <w:tmpl w:val="8ABC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3E0A"/>
    <w:multiLevelType w:val="hybridMultilevel"/>
    <w:tmpl w:val="7C50A2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25140"/>
    <w:multiLevelType w:val="hybridMultilevel"/>
    <w:tmpl w:val="7A0A3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9222C"/>
    <w:multiLevelType w:val="hybridMultilevel"/>
    <w:tmpl w:val="795AF02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42C37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4572"/>
    <w:multiLevelType w:val="hybridMultilevel"/>
    <w:tmpl w:val="F8E65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B273350"/>
    <w:multiLevelType w:val="hybridMultilevel"/>
    <w:tmpl w:val="ACDE3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41B5"/>
    <w:multiLevelType w:val="hybridMultilevel"/>
    <w:tmpl w:val="A6967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C57B6"/>
    <w:multiLevelType w:val="hybridMultilevel"/>
    <w:tmpl w:val="5948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B17D5"/>
    <w:multiLevelType w:val="hybridMultilevel"/>
    <w:tmpl w:val="7054C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06BB6"/>
    <w:multiLevelType w:val="hybridMultilevel"/>
    <w:tmpl w:val="FAF4EB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D7468"/>
    <w:multiLevelType w:val="hybridMultilevel"/>
    <w:tmpl w:val="EFBCBD02"/>
    <w:lvl w:ilvl="0" w:tplc="1009000F">
      <w:start w:val="1"/>
      <w:numFmt w:val="decimal"/>
      <w:lvlText w:val="%1."/>
      <w:lvlJc w:val="left"/>
      <w:pPr>
        <w:ind w:left="1140" w:hanging="360"/>
      </w:p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E132288"/>
    <w:multiLevelType w:val="hybridMultilevel"/>
    <w:tmpl w:val="1BE817B4"/>
    <w:lvl w:ilvl="0" w:tplc="C36A5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02764"/>
    <w:multiLevelType w:val="hybridMultilevel"/>
    <w:tmpl w:val="DEFE3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72AA0"/>
    <w:multiLevelType w:val="hybridMultilevel"/>
    <w:tmpl w:val="1EB8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6013D8"/>
    <w:multiLevelType w:val="hybridMultilevel"/>
    <w:tmpl w:val="EFBC8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36DB6"/>
    <w:multiLevelType w:val="hybridMultilevel"/>
    <w:tmpl w:val="42E81832"/>
    <w:lvl w:ilvl="0" w:tplc="A3B2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01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86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EC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AD22AF"/>
    <w:multiLevelType w:val="hybridMultilevel"/>
    <w:tmpl w:val="462A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4F2A72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23"/>
  </w:num>
  <w:num w:numId="5">
    <w:abstractNumId w:val="21"/>
  </w:num>
  <w:num w:numId="6">
    <w:abstractNumId w:val="1"/>
  </w:num>
  <w:num w:numId="7">
    <w:abstractNumId w:val="10"/>
  </w:num>
  <w:num w:numId="8">
    <w:abstractNumId w:val="4"/>
  </w:num>
  <w:num w:numId="9">
    <w:abstractNumId w:val="35"/>
  </w:num>
  <w:num w:numId="10">
    <w:abstractNumId w:val="3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"/>
  </w:num>
  <w:num w:numId="14">
    <w:abstractNumId w:val="31"/>
  </w:num>
  <w:num w:numId="15">
    <w:abstractNumId w:val="16"/>
  </w:num>
  <w:num w:numId="16">
    <w:abstractNumId w:val="6"/>
  </w:num>
  <w:num w:numId="17">
    <w:abstractNumId w:val="7"/>
  </w:num>
  <w:num w:numId="18">
    <w:abstractNumId w:val="5"/>
  </w:num>
  <w:num w:numId="19">
    <w:abstractNumId w:val="33"/>
  </w:num>
  <w:num w:numId="20">
    <w:abstractNumId w:val="11"/>
  </w:num>
  <w:num w:numId="21">
    <w:abstractNumId w:val="18"/>
  </w:num>
  <w:num w:numId="22">
    <w:abstractNumId w:val="3"/>
  </w:num>
  <w:num w:numId="23">
    <w:abstractNumId w:val="15"/>
  </w:num>
  <w:num w:numId="24">
    <w:abstractNumId w:val="0"/>
  </w:num>
  <w:num w:numId="25">
    <w:abstractNumId w:val="14"/>
  </w:num>
  <w:num w:numId="26">
    <w:abstractNumId w:val="26"/>
  </w:num>
  <w:num w:numId="27">
    <w:abstractNumId w:val="13"/>
  </w:num>
  <w:num w:numId="28">
    <w:abstractNumId w:val="24"/>
  </w:num>
  <w:num w:numId="29">
    <w:abstractNumId w:val="19"/>
  </w:num>
  <w:num w:numId="30">
    <w:abstractNumId w:val="29"/>
  </w:num>
  <w:num w:numId="31">
    <w:abstractNumId w:val="32"/>
  </w:num>
  <w:num w:numId="32">
    <w:abstractNumId w:val="8"/>
  </w:num>
  <w:num w:numId="33">
    <w:abstractNumId w:val="27"/>
  </w:num>
  <w:num w:numId="34">
    <w:abstractNumId w:val="30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jA1MTI3NjexMLFU0lEKTi0uzszPAykwqwUAXawW4iwAAAA="/>
  </w:docVars>
  <w:rsids>
    <w:rsidRoot w:val="0092621D"/>
    <w:rsid w:val="000048F7"/>
    <w:rsid w:val="0001024D"/>
    <w:rsid w:val="000149C8"/>
    <w:rsid w:val="00023A2F"/>
    <w:rsid w:val="000263C0"/>
    <w:rsid w:val="00027646"/>
    <w:rsid w:val="00027EBB"/>
    <w:rsid w:val="00047DDB"/>
    <w:rsid w:val="00063581"/>
    <w:rsid w:val="00071475"/>
    <w:rsid w:val="00074543"/>
    <w:rsid w:val="00083C43"/>
    <w:rsid w:val="00094774"/>
    <w:rsid w:val="00096B2E"/>
    <w:rsid w:val="000D053E"/>
    <w:rsid w:val="000E6FDF"/>
    <w:rsid w:val="000F0814"/>
    <w:rsid w:val="001431D4"/>
    <w:rsid w:val="00151FC5"/>
    <w:rsid w:val="00152A8B"/>
    <w:rsid w:val="00163183"/>
    <w:rsid w:val="0016407A"/>
    <w:rsid w:val="00170E0F"/>
    <w:rsid w:val="00186ECC"/>
    <w:rsid w:val="00192392"/>
    <w:rsid w:val="001943B7"/>
    <w:rsid w:val="001A4B56"/>
    <w:rsid w:val="001A56E7"/>
    <w:rsid w:val="001A5B13"/>
    <w:rsid w:val="001C4EA7"/>
    <w:rsid w:val="001D1027"/>
    <w:rsid w:val="001D708B"/>
    <w:rsid w:val="001E3204"/>
    <w:rsid w:val="002174D0"/>
    <w:rsid w:val="00252E7B"/>
    <w:rsid w:val="00281430"/>
    <w:rsid w:val="00285003"/>
    <w:rsid w:val="0028589C"/>
    <w:rsid w:val="00296443"/>
    <w:rsid w:val="00296CF7"/>
    <w:rsid w:val="002C4E56"/>
    <w:rsid w:val="002E665A"/>
    <w:rsid w:val="002F40C3"/>
    <w:rsid w:val="00303C9F"/>
    <w:rsid w:val="003164FD"/>
    <w:rsid w:val="00317E6A"/>
    <w:rsid w:val="00363A8E"/>
    <w:rsid w:val="003718EF"/>
    <w:rsid w:val="00373314"/>
    <w:rsid w:val="00375C5B"/>
    <w:rsid w:val="003846CE"/>
    <w:rsid w:val="00397656"/>
    <w:rsid w:val="003A6F8C"/>
    <w:rsid w:val="003B17D3"/>
    <w:rsid w:val="003C438F"/>
    <w:rsid w:val="003D7ECA"/>
    <w:rsid w:val="003E1B99"/>
    <w:rsid w:val="003E27E1"/>
    <w:rsid w:val="00411D51"/>
    <w:rsid w:val="00454FFA"/>
    <w:rsid w:val="00455C33"/>
    <w:rsid w:val="00457D7F"/>
    <w:rsid w:val="00465A96"/>
    <w:rsid w:val="0047613B"/>
    <w:rsid w:val="0048149A"/>
    <w:rsid w:val="004967F9"/>
    <w:rsid w:val="004B1F23"/>
    <w:rsid w:val="004C0801"/>
    <w:rsid w:val="004E245B"/>
    <w:rsid w:val="004E4477"/>
    <w:rsid w:val="005010FF"/>
    <w:rsid w:val="00504FFE"/>
    <w:rsid w:val="005068C4"/>
    <w:rsid w:val="00517DCB"/>
    <w:rsid w:val="005233CD"/>
    <w:rsid w:val="00572B79"/>
    <w:rsid w:val="00585A8C"/>
    <w:rsid w:val="00587909"/>
    <w:rsid w:val="005A300C"/>
    <w:rsid w:val="005B783A"/>
    <w:rsid w:val="005D3568"/>
    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w:rsid w:val="0068366F"/>
    <w:rsid w:val="006A66E7"/>
    <w:rsid w:val="006C1494"/>
    <w:rsid w:val="006C3AD2"/>
    <w:rsid w:val="006E658E"/>
    <w:rsid w:val="00701245"/>
    <w:rsid w:val="007015FF"/>
    <w:rsid w:val="00704FC5"/>
    <w:rsid w:val="0072175B"/>
    <w:rsid w:val="007237C5"/>
    <w:rsid w:val="00724065"/>
    <w:rsid w:val="00767218"/>
    <w:rsid w:val="0078422F"/>
    <w:rsid w:val="007A614E"/>
    <w:rsid w:val="007B57D7"/>
    <w:rsid w:val="007B7699"/>
    <w:rsid w:val="007C5DDF"/>
    <w:rsid w:val="007D17D2"/>
    <w:rsid w:val="007D6D6C"/>
    <w:rsid w:val="007F00BE"/>
    <w:rsid w:val="007F7D36"/>
    <w:rsid w:val="00821184"/>
    <w:rsid w:val="0083255D"/>
    <w:rsid w:val="00870C8B"/>
    <w:rsid w:val="00871FE3"/>
    <w:rsid w:val="00872F48"/>
    <w:rsid w:val="008742AE"/>
    <w:rsid w:val="00883417"/>
    <w:rsid w:val="008A224F"/>
    <w:rsid w:val="008B4C68"/>
    <w:rsid w:val="008C5647"/>
    <w:rsid w:val="008E1076"/>
    <w:rsid w:val="00924E37"/>
    <w:rsid w:val="009259DD"/>
    <w:rsid w:val="0092621D"/>
    <w:rsid w:val="00962975"/>
    <w:rsid w:val="009657DD"/>
    <w:rsid w:val="00983416"/>
    <w:rsid w:val="00992AAF"/>
    <w:rsid w:val="009A0E69"/>
    <w:rsid w:val="00A009C2"/>
    <w:rsid w:val="00A134C1"/>
    <w:rsid w:val="00A3786B"/>
    <w:rsid w:val="00A40291"/>
    <w:rsid w:val="00A70E72"/>
    <w:rsid w:val="00A74304"/>
    <w:rsid w:val="00A80B86"/>
    <w:rsid w:val="00A82868"/>
    <w:rsid w:val="00AD4DF9"/>
    <w:rsid w:val="00AE73D8"/>
    <w:rsid w:val="00AE76E1"/>
    <w:rsid w:val="00AF52C2"/>
    <w:rsid w:val="00AF5CAF"/>
    <w:rsid w:val="00B11C57"/>
    <w:rsid w:val="00B1470D"/>
    <w:rsid w:val="00B16A6B"/>
    <w:rsid w:val="00B24366"/>
    <w:rsid w:val="00B32F65"/>
    <w:rsid w:val="00B3531D"/>
    <w:rsid w:val="00B42B3E"/>
    <w:rsid w:val="00B51A12"/>
    <w:rsid w:val="00B54C50"/>
    <w:rsid w:val="00B6512F"/>
    <w:rsid w:val="00BA17CA"/>
    <w:rsid w:val="00BA22BD"/>
    <w:rsid w:val="00BB746D"/>
    <w:rsid w:val="00BC3F59"/>
    <w:rsid w:val="00BC7D87"/>
    <w:rsid w:val="00BD3889"/>
    <w:rsid w:val="00BD7FD7"/>
    <w:rsid w:val="00BE76CD"/>
    <w:rsid w:val="00BF3376"/>
    <w:rsid w:val="00BF45B0"/>
    <w:rsid w:val="00C078D2"/>
    <w:rsid w:val="00C11FBA"/>
    <w:rsid w:val="00C1256D"/>
    <w:rsid w:val="00C36C4D"/>
    <w:rsid w:val="00C406AE"/>
    <w:rsid w:val="00C453CA"/>
    <w:rsid w:val="00C46279"/>
    <w:rsid w:val="00C60A42"/>
    <w:rsid w:val="00C631DE"/>
    <w:rsid w:val="00C70FAD"/>
    <w:rsid w:val="00C81866"/>
    <w:rsid w:val="00C857FE"/>
    <w:rsid w:val="00C94B34"/>
    <w:rsid w:val="00CA1D20"/>
    <w:rsid w:val="00CD1A78"/>
    <w:rsid w:val="00CF3AF4"/>
    <w:rsid w:val="00D025CA"/>
    <w:rsid w:val="00D05C0F"/>
    <w:rsid w:val="00D07FFC"/>
    <w:rsid w:val="00D15A15"/>
    <w:rsid w:val="00D175DB"/>
    <w:rsid w:val="00D24E99"/>
    <w:rsid w:val="00D27292"/>
    <w:rsid w:val="00D438AB"/>
    <w:rsid w:val="00D55D4E"/>
    <w:rsid w:val="00D94CAC"/>
    <w:rsid w:val="00DC2160"/>
    <w:rsid w:val="00DC2D87"/>
    <w:rsid w:val="00DC49C5"/>
    <w:rsid w:val="00DC5E65"/>
    <w:rsid w:val="00DF5A27"/>
    <w:rsid w:val="00DF71C4"/>
    <w:rsid w:val="00E01398"/>
    <w:rsid w:val="00E27BCD"/>
    <w:rsid w:val="00E30F3C"/>
    <w:rsid w:val="00E31B51"/>
    <w:rsid w:val="00E518A2"/>
    <w:rsid w:val="00E82217"/>
    <w:rsid w:val="00EA4080"/>
    <w:rsid w:val="00EA4202"/>
    <w:rsid w:val="00EB223E"/>
    <w:rsid w:val="00EC5989"/>
    <w:rsid w:val="00ED7A00"/>
    <w:rsid w:val="00ED7CD7"/>
    <w:rsid w:val="00EE0706"/>
    <w:rsid w:val="00EE46C3"/>
    <w:rsid w:val="00F05CFD"/>
    <w:rsid w:val="00F12B91"/>
    <w:rsid w:val="00F23B27"/>
    <w:rsid w:val="00F24D19"/>
    <w:rsid w:val="00F572DC"/>
    <w:rsid w:val="00F61393"/>
    <w:rsid w:val="00F753A3"/>
    <w:rsid w:val="00F90B97"/>
    <w:rsid w:val="00FD1D05"/>
    <w:rsid w:val="00FE1E37"/>
    <w:rsid w:val="00FE317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1A65B54"/>
  <w15:docId w15:val="{CCBDC5AF-8707-4D30-885A-DE6C8991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1D"/>
    <w:pPr>
      <w:spacing w:after="0" w:line="240" w:lineRule="auto"/>
    </w:pPr>
    <w:rPr>
      <w:rFonts w:ascii="Geneva" w:eastAsia="Times New Roman" w:hAnsi="Genev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AAF"/>
    <w:pPr>
      <w:keepNext/>
      <w:keepLines/>
      <w:spacing w:before="480" w:line="276" w:lineRule="auto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2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992AAF"/>
    <w:rPr>
      <w:rFonts w:ascii="Cambria" w:eastAsia="MS ????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30F3C"/>
    <w:pPr>
      <w:ind w:left="720"/>
      <w:contextualSpacing/>
    </w:pPr>
  </w:style>
  <w:style w:type="paragraph" w:customStyle="1" w:styleId="Default">
    <w:name w:val="Default"/>
    <w:rsid w:val="00C07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17DC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E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E56"/>
    <w:rPr>
      <w:rFonts w:ascii="Calibri" w:hAnsi="Calibri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4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494"/>
    <w:rPr>
      <w:rFonts w:ascii="Geneva" w:eastAsia="Times New Roman" w:hAnsi="Genev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1494"/>
    <w:rPr>
      <w:vertAlign w:val="superscript"/>
    </w:rPr>
  </w:style>
  <w:style w:type="character" w:customStyle="1" w:styleId="rphighlightallclass">
    <w:name w:val="rphighlightallclass"/>
    <w:basedOn w:val="DefaultParagraphFont"/>
    <w:rsid w:val="00B51A12"/>
  </w:style>
  <w:style w:type="character" w:customStyle="1" w:styleId="pel">
    <w:name w:val="_pe_l"/>
    <w:basedOn w:val="DefaultParagraphFont"/>
    <w:rsid w:val="00B51A12"/>
  </w:style>
  <w:style w:type="character" w:customStyle="1" w:styleId="bidi">
    <w:name w:val="bidi"/>
    <w:basedOn w:val="DefaultParagraphFont"/>
    <w:rsid w:val="00B51A12"/>
  </w:style>
  <w:style w:type="character" w:customStyle="1" w:styleId="allowtextselection">
    <w:name w:val="allowtextselection"/>
    <w:basedOn w:val="DefaultParagraphFont"/>
    <w:rsid w:val="00B51A12"/>
  </w:style>
  <w:style w:type="character" w:customStyle="1" w:styleId="dbq">
    <w:name w:val="_db_q"/>
    <w:basedOn w:val="DefaultParagraphFont"/>
    <w:rsid w:val="00B51A12"/>
  </w:style>
  <w:style w:type="character" w:customStyle="1" w:styleId="Heading2Char">
    <w:name w:val="Heading 2 Char"/>
    <w:basedOn w:val="DefaultParagraphFont"/>
    <w:link w:val="Heading2"/>
    <w:uiPriority w:val="9"/>
    <w:semiHidden/>
    <w:rsid w:val="003846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6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3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4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42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9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31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3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2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49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7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4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58681">
                                      <w:marLeft w:val="600"/>
                                      <w:marRight w:val="60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8952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5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7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4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1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5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94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3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93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2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7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CB07-3FFF-4D48-8340-0E7084D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Saulnier</dc:creator>
  <cp:keywords/>
  <dc:description/>
  <cp:lastModifiedBy>A Hoque</cp:lastModifiedBy>
  <cp:revision>1</cp:revision>
  <cp:lastPrinted>2020-03-11T20:15:00Z</cp:lastPrinted>
  <dcterms:created xsi:type="dcterms:W3CDTF">2020-05-02T19:56:00Z</dcterms:created>
  <dcterms:modified xsi:type="dcterms:W3CDTF">2020-05-02T19:56:00Z</dcterms:modified>
</cp:coreProperties>
</file>