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99" w:rsidRDefault="002D594E">
      <w:r>
        <w:rPr>
          <w:b/>
          <w:u w:val="single"/>
        </w:rPr>
        <w:t>Detail Meeting Minutes</w:t>
      </w:r>
    </w:p>
    <w:tbl>
      <w:tblPr>
        <w:tblStyle w:val="TableGrid"/>
        <w:tblW w:w="13135" w:type="dxa"/>
        <w:tblInd w:w="0" w:type="dxa"/>
        <w:tblLook w:val="04A0" w:firstRow="1" w:lastRow="0" w:firstColumn="1" w:lastColumn="0" w:noHBand="0" w:noVBand="1"/>
      </w:tblPr>
      <w:tblGrid>
        <w:gridCol w:w="2898"/>
        <w:gridCol w:w="5580"/>
        <w:gridCol w:w="4657"/>
      </w:tblGrid>
      <w:tr w:rsidR="005E6C99" w:rsidRPr="00ED387A" w:rsidTr="00944A43">
        <w:trPr>
          <w:trHeight w:val="1978"/>
        </w:trPr>
        <w:tc>
          <w:tcPr>
            <w:tcW w:w="2898" w:type="dxa"/>
            <w:vMerge w:val="restart"/>
            <w:tcBorders>
              <w:top w:val="single" w:sz="4" w:space="0" w:color="auto"/>
              <w:left w:val="single" w:sz="4" w:space="0" w:color="auto"/>
              <w:right w:val="single" w:sz="4" w:space="0" w:color="auto"/>
            </w:tcBorders>
            <w:hideMark/>
          </w:tcPr>
          <w:p w:rsidR="00827B07" w:rsidRDefault="005E6C99" w:rsidP="003C682A">
            <w:pPr>
              <w:rPr>
                <w:rFonts w:ascii="Times New Roman" w:hAnsi="Times New Roman" w:cs="Times New Roman"/>
                <w:b/>
                <w:lang w:val="en-CA"/>
              </w:rPr>
            </w:pPr>
            <w:r w:rsidRPr="00ED387A">
              <w:rPr>
                <w:rFonts w:ascii="Times New Roman" w:hAnsi="Times New Roman" w:cs="Times New Roman"/>
                <w:b/>
                <w:lang w:val="en-CA"/>
              </w:rPr>
              <w:br/>
              <w:t>Attendees:</w:t>
            </w:r>
          </w:p>
          <w:p w:rsidR="00827B07" w:rsidRPr="00827B07" w:rsidRDefault="00827B07" w:rsidP="003C682A">
            <w:pPr>
              <w:rPr>
                <w:rFonts w:ascii="Times New Roman" w:hAnsi="Times New Roman" w:cs="Times New Roman"/>
                <w:lang w:val="en-CA"/>
              </w:rPr>
            </w:pPr>
            <w:r w:rsidRPr="00827B07">
              <w:rPr>
                <w:rFonts w:ascii="Times New Roman" w:hAnsi="Times New Roman" w:cs="Times New Roman"/>
                <w:lang w:val="en-CA"/>
              </w:rPr>
              <w:t>Jay Cowan</w:t>
            </w:r>
          </w:p>
          <w:p w:rsidR="005E6C99" w:rsidRPr="00ED387A" w:rsidRDefault="00827B07" w:rsidP="003C682A">
            <w:pPr>
              <w:rPr>
                <w:rFonts w:ascii="Times New Roman" w:hAnsi="Times New Roman" w:cs="Times New Roman"/>
                <w:color w:val="000000"/>
                <w:shd w:val="clear" w:color="auto" w:fill="FFFFFF"/>
              </w:rPr>
            </w:pPr>
            <w:r w:rsidRPr="00827B07">
              <w:rPr>
                <w:rFonts w:ascii="Times New Roman" w:hAnsi="Times New Roman" w:cs="Times New Roman"/>
                <w:lang w:val="en-CA"/>
              </w:rPr>
              <w:t>Darryl Wastesicoot</w:t>
            </w:r>
            <w:r w:rsidR="005E6C99" w:rsidRPr="00827B07">
              <w:rPr>
                <w:rFonts w:ascii="Times New Roman" w:hAnsi="Times New Roman" w:cs="Times New Roman"/>
                <w:lang w:val="en-CA"/>
              </w:rPr>
              <w:br/>
            </w:r>
            <w:r w:rsidR="005E6C99" w:rsidRPr="00ED387A">
              <w:rPr>
                <w:rFonts w:ascii="Times New Roman" w:hAnsi="Times New Roman" w:cs="Times New Roman"/>
                <w:lang w:val="en-CA"/>
              </w:rPr>
              <w:t xml:space="preserve">Dr. Shirley Thompson </w:t>
            </w:r>
            <w:r w:rsidR="005E6C99" w:rsidRPr="00ED387A">
              <w:rPr>
                <w:rFonts w:ascii="Times New Roman" w:hAnsi="Times New Roman" w:cs="Times New Roman"/>
                <w:lang w:val="en-CA"/>
              </w:rPr>
              <w:br/>
            </w:r>
            <w:r w:rsidR="005E6C99" w:rsidRPr="00ED387A">
              <w:rPr>
                <w:rFonts w:ascii="Times New Roman" w:hAnsi="Times New Roman" w:cs="Times New Roman"/>
                <w:color w:val="000000"/>
                <w:shd w:val="clear" w:color="auto" w:fill="FFFFFF"/>
              </w:rPr>
              <w:t>Rezwanul Hoque </w:t>
            </w:r>
            <w:r w:rsidR="005E6C99" w:rsidRPr="00ED387A">
              <w:rPr>
                <w:rFonts w:ascii="Times New Roman" w:hAnsi="Times New Roman" w:cs="Times New Roman"/>
                <w:color w:val="000000"/>
                <w:shd w:val="clear" w:color="auto" w:fill="FFFFFF"/>
              </w:rPr>
              <w:br/>
            </w:r>
            <w:r w:rsidRPr="00827B07">
              <w:rPr>
                <w:rFonts w:ascii="Times New Roman" w:hAnsi="Times New Roman" w:cs="Times New Roman"/>
                <w:color w:val="000000"/>
                <w:shd w:val="clear" w:color="auto" w:fill="FFFFFF"/>
              </w:rPr>
              <w:t>Trea StormHunter</w:t>
            </w:r>
          </w:p>
          <w:p w:rsidR="00827B07" w:rsidRDefault="00827B07" w:rsidP="003C682A">
            <w:pPr>
              <w:rPr>
                <w:rFonts w:ascii="Times New Roman" w:hAnsi="Times New Roman" w:cs="Times New Roman"/>
                <w:color w:val="000000"/>
                <w:shd w:val="clear" w:color="auto" w:fill="FFFFFF"/>
              </w:rPr>
            </w:pPr>
            <w:r w:rsidRPr="00827B07">
              <w:rPr>
                <w:rFonts w:ascii="Times New Roman" w:hAnsi="Times New Roman" w:cs="Times New Roman"/>
                <w:color w:val="000000"/>
                <w:shd w:val="clear" w:color="auto" w:fill="FFFFFF"/>
              </w:rPr>
              <w:t>Qinhan Zou</w:t>
            </w:r>
          </w:p>
          <w:p w:rsidR="005E6C99" w:rsidRPr="00ED387A" w:rsidRDefault="005E6C99" w:rsidP="003C682A">
            <w:pPr>
              <w:rPr>
                <w:rFonts w:ascii="Times New Roman" w:hAnsi="Times New Roman" w:cs="Times New Roman"/>
                <w:b/>
                <w:lang w:val="en-CA"/>
              </w:rPr>
            </w:pPr>
            <w:r w:rsidRPr="00ED387A">
              <w:rPr>
                <w:rFonts w:ascii="Times New Roman" w:hAnsi="Times New Roman" w:cs="Times New Roman"/>
                <w:b/>
                <w:lang w:val="en-CA"/>
              </w:rPr>
              <w:br/>
            </w:r>
          </w:p>
        </w:tc>
        <w:tc>
          <w:tcPr>
            <w:tcW w:w="10237" w:type="dxa"/>
            <w:gridSpan w:val="2"/>
            <w:tcBorders>
              <w:top w:val="single" w:sz="4" w:space="0" w:color="auto"/>
              <w:left w:val="single" w:sz="4" w:space="0" w:color="auto"/>
              <w:bottom w:val="single" w:sz="4" w:space="0" w:color="auto"/>
              <w:right w:val="single" w:sz="4" w:space="0" w:color="auto"/>
            </w:tcBorders>
          </w:tcPr>
          <w:p w:rsidR="005E6C99" w:rsidRDefault="005E6C99" w:rsidP="003C682A">
            <w:pPr>
              <w:jc w:val="right"/>
              <w:rPr>
                <w:rFonts w:ascii="Times New Roman" w:eastAsia="Times New Roman" w:hAnsi="Times New Roman" w:cs="Times New Roman"/>
                <w:sz w:val="18"/>
                <w:szCs w:val="18"/>
              </w:rPr>
            </w:pPr>
            <w:r w:rsidRPr="00992AAF">
              <w:rPr>
                <w:rFonts w:ascii="Arial" w:hAnsi="Arial" w:cs="Arial"/>
                <w:b/>
                <w:noProof/>
                <w:lang w:val="en-CA" w:eastAsia="en-CA"/>
              </w:rPr>
              <w:drawing>
                <wp:anchor distT="0" distB="0" distL="114300" distR="114300" simplePos="0" relativeHeight="251659264" behindDoc="0" locked="0" layoutInCell="1" allowOverlap="1" wp14:anchorId="65BAA16E" wp14:editId="43CFF74A">
                  <wp:simplePos x="0" y="0"/>
                  <wp:positionH relativeFrom="column">
                    <wp:posOffset>5963</wp:posOffset>
                  </wp:positionH>
                  <wp:positionV relativeFrom="paragraph">
                    <wp:posOffset>93897</wp:posOffset>
                  </wp:positionV>
                  <wp:extent cx="1278853" cy="1113183"/>
                  <wp:effectExtent l="0" t="0" r="0" b="0"/>
                  <wp:wrapNone/>
                  <wp:docPr id="10" name="Picture 10" descr="U of 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28"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18"/>
                <w:szCs w:val="18"/>
              </w:rPr>
              <w:t xml:space="preserve">                             </w:t>
            </w:r>
          </w:p>
          <w:p w:rsidR="005E6C99" w:rsidRDefault="005E6C99" w:rsidP="003C682A">
            <w:pPr>
              <w:jc w:val="right"/>
              <w:rPr>
                <w:rFonts w:ascii="Times New Roman" w:eastAsia="Times New Roman" w:hAnsi="Times New Roman" w:cs="Times New Roman"/>
                <w:sz w:val="18"/>
                <w:szCs w:val="18"/>
              </w:rPr>
            </w:pPr>
            <w:r>
              <w:rPr>
                <w:rFonts w:eastAsia="Times New Roman" w:cs="Times New Roman"/>
                <w:noProof/>
                <w:sz w:val="18"/>
                <w:szCs w:val="18"/>
                <w:lang w:val="en-CA" w:eastAsia="en-CA"/>
              </w:rPr>
              <mc:AlternateContent>
                <mc:Choice Requires="wps">
                  <w:drawing>
                    <wp:anchor distT="0" distB="0" distL="114300" distR="114300" simplePos="0" relativeHeight="251660288" behindDoc="0" locked="0" layoutInCell="1" allowOverlap="1" wp14:anchorId="1C4EB52A" wp14:editId="1288D996">
                      <wp:simplePos x="0" y="0"/>
                      <wp:positionH relativeFrom="column">
                        <wp:posOffset>1556468</wp:posOffset>
                      </wp:positionH>
                      <wp:positionV relativeFrom="paragraph">
                        <wp:posOffset>105576</wp:posOffset>
                      </wp:positionV>
                      <wp:extent cx="2854049" cy="763325"/>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854049" cy="76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6C99" w:rsidRPr="00ED387A" w:rsidRDefault="005E6C99" w:rsidP="005E6C99">
                                  <w:pPr>
                                    <w:jc w:val="center"/>
                                    <w:rPr>
                                      <w:rFonts w:cs="Times New Roman"/>
                                      <w:b/>
                                    </w:rPr>
                                  </w:pPr>
                                  <w:r w:rsidRPr="00ED387A">
                                    <w:rPr>
                                      <w:rFonts w:cs="Times New Roman"/>
                                      <w:b/>
                                      <w:u w:val="single"/>
                                    </w:rPr>
                                    <w:t>Mino Bimaadizawin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4EB52A" id="_x0000_t202" coordsize="21600,21600" o:spt="202" path="m,l,21600r21600,l21600,xe">
                      <v:stroke joinstyle="miter"/>
                      <v:path gradientshapeok="t" o:connecttype="rect"/>
                    </v:shapetype>
                    <v:shape id="Text Box 3" o:spid="_x0000_s1026" type="#_x0000_t202" style="position:absolute;left:0;text-align:left;margin-left:122.55pt;margin-top:8.3pt;width:224.75pt;height:60.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" fillcolor="white [3201]" stroked="f" strokeweight=".5pt">
                      <v:textbox>
                        <w:txbxContent>
                          <w:p w:rsidR="005E6C99" w:rsidRPr="00ED387A" w:rsidRDefault="005E6C99" w:rsidP="005E6C99">
                            <w:pPr>
                              <w:jc w:val="center"/>
                              <w:rPr>
                                <w:rFonts w:cs="Times New Roman"/>
                                <w:b/>
                              </w:rPr>
                            </w:pPr>
                            <w:r w:rsidRPr="00ED387A">
                              <w:rPr>
                                <w:rFonts w:cs="Times New Roman"/>
                                <w:b/>
                                <w:u w:val="single"/>
                              </w:rPr>
                              <w:t>Mino Bimaadizawin Partnership</w:t>
                            </w:r>
                          </w:p>
                        </w:txbxContent>
                      </v:textbox>
                    </v:shape>
                  </w:pict>
                </mc:Fallback>
              </mc:AlternateContent>
            </w:r>
            <w:r w:rsidRPr="008B6CCD">
              <w:rPr>
                <w:rFonts w:ascii="Times New Roman" w:eastAsia="Times New Roman" w:hAnsi="Times New Roman" w:cs="Times New Roman"/>
                <w:sz w:val="18"/>
                <w:szCs w:val="18"/>
              </w:rPr>
              <w:t>70A Dysart Road</w:t>
            </w:r>
          </w:p>
          <w:p w:rsidR="005E6C99" w:rsidRPr="008B6CCD" w:rsidRDefault="005E6C99" w:rsidP="003C682A">
            <w:pPr>
              <w:jc w:val="right"/>
              <w:rPr>
                <w:rFonts w:ascii="Times New Roman" w:eastAsia="Times New Roman" w:hAnsi="Times New Roman" w:cs="Times New Roman"/>
                <w:sz w:val="18"/>
                <w:szCs w:val="18"/>
              </w:rPr>
            </w:pPr>
            <w:r w:rsidRPr="008B6CCD">
              <w:rPr>
                <w:rFonts w:ascii="Times New Roman" w:eastAsia="Times New Roman" w:hAnsi="Times New Roman" w:cs="Times New Roman"/>
                <w:sz w:val="18"/>
                <w:szCs w:val="18"/>
              </w:rPr>
              <w:t>220 Sinnott Bldg.</w:t>
            </w:r>
          </w:p>
          <w:p w:rsidR="005E6C99" w:rsidRPr="008B6CCD" w:rsidRDefault="005E6C99" w:rsidP="003C682A">
            <w:pPr>
              <w:jc w:val="right"/>
              <w:rPr>
                <w:rFonts w:ascii="Times New Roman" w:eastAsia="Times New Roman" w:hAnsi="Times New Roman" w:cs="Times New Roman"/>
                <w:sz w:val="18"/>
                <w:szCs w:val="18"/>
              </w:rPr>
            </w:pP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Winnipeg MB.</w:t>
            </w:r>
          </w:p>
          <w:p w:rsidR="005E6C99" w:rsidRPr="008B6CCD" w:rsidRDefault="005E6C99" w:rsidP="003C682A">
            <w:pPr>
              <w:jc w:val="right"/>
              <w:rPr>
                <w:rFonts w:ascii="Times New Roman" w:eastAsia="Times New Roman" w:hAnsi="Times New Roman" w:cs="Times New Roman"/>
                <w:sz w:val="18"/>
                <w:szCs w:val="18"/>
              </w:rPr>
            </w:pP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R3T 2M6</w:t>
            </w:r>
          </w:p>
          <w:p w:rsidR="005E6C99" w:rsidRPr="008B6CCD" w:rsidRDefault="005E6C99" w:rsidP="003C682A">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8B6CCD">
              <w:rPr>
                <w:rFonts w:ascii="Times New Roman" w:eastAsia="Times New Roman" w:hAnsi="Times New Roman" w:cs="Times New Roman"/>
                <w:sz w:val="18"/>
                <w:szCs w:val="18"/>
              </w:rPr>
              <w:t>Tel: (204) 474-9667</w:t>
            </w:r>
          </w:p>
          <w:p w:rsidR="005E6C99" w:rsidRPr="00ED387A" w:rsidRDefault="005E6C99" w:rsidP="003C682A">
            <w:pPr>
              <w:jc w:val="center"/>
              <w:rPr>
                <w:rFonts w:ascii="Times New Roman" w:hAnsi="Times New Roman" w:cs="Times New Roman"/>
                <w:lang w:val="en-CA"/>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827B07">
              <w:rPr>
                <w:rFonts w:ascii="Times New Roman" w:eastAsia="Times New Roman" w:hAnsi="Times New Roman" w:cs="Times New Roman"/>
                <w:sz w:val="18"/>
                <w:szCs w:val="18"/>
              </w:rPr>
              <w:t xml:space="preserve">                         </w:t>
            </w:r>
            <w:r w:rsidRPr="008B6CCD">
              <w:rPr>
                <w:rFonts w:ascii="Times New Roman" w:eastAsia="Times New Roman" w:hAnsi="Times New Roman" w:cs="Times New Roman"/>
                <w:sz w:val="18"/>
                <w:szCs w:val="18"/>
              </w:rPr>
              <w:t>Fax: (204) 261-0038</w:t>
            </w:r>
            <w:r w:rsidR="002D594E">
              <w:rPr>
                <w:rFonts w:ascii="Arial" w:eastAsia="Times New Roman" w:hAnsi="Arial" w:cs="Arial"/>
              </w:rPr>
              <w:t xml:space="preserve">   </w:t>
            </w:r>
            <w:r w:rsidRPr="008B6CCD">
              <w:rPr>
                <w:rFonts w:ascii="Arial" w:eastAsia="Times New Roman" w:hAnsi="Arial" w:cs="Arial"/>
              </w:rPr>
              <w:tab/>
            </w:r>
            <w:r w:rsidRPr="008B6CCD">
              <w:rPr>
                <w:rFonts w:ascii="Arial" w:eastAsia="Times New Roman" w:hAnsi="Arial" w:cs="Arial"/>
              </w:rPr>
              <w:tab/>
            </w:r>
          </w:p>
        </w:tc>
      </w:tr>
      <w:tr w:rsidR="005E6C99" w:rsidRPr="00ED387A" w:rsidTr="002D594E">
        <w:trPr>
          <w:trHeight w:val="818"/>
        </w:trPr>
        <w:tc>
          <w:tcPr>
            <w:tcW w:w="2898" w:type="dxa"/>
            <w:vMerge/>
            <w:tcBorders>
              <w:left w:val="single" w:sz="4" w:space="0" w:color="auto"/>
              <w:bottom w:val="single" w:sz="4" w:space="0" w:color="auto"/>
              <w:right w:val="single" w:sz="4" w:space="0" w:color="auto"/>
            </w:tcBorders>
          </w:tcPr>
          <w:p w:rsidR="005E6C99" w:rsidRPr="00ED387A" w:rsidRDefault="005E6C99" w:rsidP="003C682A">
            <w:pPr>
              <w:rPr>
                <w:rFonts w:ascii="Times New Roman" w:hAnsi="Times New Roman" w:cs="Times New Roman"/>
                <w:b/>
                <w:lang w:val="en-CA"/>
              </w:rPr>
            </w:pPr>
          </w:p>
        </w:tc>
        <w:tc>
          <w:tcPr>
            <w:tcW w:w="10237" w:type="dxa"/>
            <w:gridSpan w:val="2"/>
            <w:tcBorders>
              <w:top w:val="single" w:sz="4" w:space="0" w:color="auto"/>
              <w:left w:val="single" w:sz="4" w:space="0" w:color="auto"/>
              <w:bottom w:val="single" w:sz="4" w:space="0" w:color="auto"/>
              <w:right w:val="single" w:sz="4" w:space="0" w:color="auto"/>
            </w:tcBorders>
          </w:tcPr>
          <w:p w:rsidR="005E6C99" w:rsidRPr="00ED387A" w:rsidRDefault="005E6C99" w:rsidP="00827B07">
            <w:pPr>
              <w:jc w:val="center"/>
              <w:rPr>
                <w:rFonts w:ascii="Times New Roman" w:hAnsi="Times New Roman" w:cs="Times New Roman"/>
                <w:b/>
                <w:lang w:val="en-CA"/>
              </w:rPr>
            </w:pPr>
            <w:r>
              <w:rPr>
                <w:rFonts w:ascii="Times New Roman" w:hAnsi="Times New Roman" w:cs="Times New Roman"/>
                <w:b/>
                <w:lang w:val="en-CA"/>
              </w:rPr>
              <w:t>Boreal Home Building</w:t>
            </w:r>
            <w:r w:rsidRPr="00ED387A">
              <w:rPr>
                <w:rFonts w:ascii="Times New Roman" w:hAnsi="Times New Roman" w:cs="Times New Roman"/>
                <w:b/>
                <w:lang w:val="en-CA"/>
              </w:rPr>
              <w:t xml:space="preserve"> Meeting</w:t>
            </w:r>
            <w:r w:rsidR="00827B07">
              <w:rPr>
                <w:rFonts w:ascii="Times New Roman" w:hAnsi="Times New Roman" w:cs="Times New Roman"/>
                <w:b/>
                <w:lang w:val="en-CA"/>
              </w:rPr>
              <w:t xml:space="preserve"> </w:t>
            </w:r>
            <w:r w:rsidRPr="00ED387A">
              <w:rPr>
                <w:rFonts w:ascii="Times New Roman" w:hAnsi="Times New Roman" w:cs="Times New Roman"/>
                <w:b/>
                <w:lang w:val="en-CA"/>
              </w:rPr>
              <w:t>Minutes</w:t>
            </w:r>
            <w:r w:rsidRPr="00ED387A">
              <w:rPr>
                <w:rFonts w:ascii="Times New Roman" w:hAnsi="Times New Roman" w:cs="Times New Roman"/>
                <w:b/>
                <w:lang w:val="en-CA"/>
              </w:rPr>
              <w:br/>
            </w:r>
            <w:r w:rsidR="00827B07">
              <w:rPr>
                <w:rFonts w:ascii="Times New Roman" w:hAnsi="Times New Roman" w:cs="Times New Roman"/>
                <w:b/>
                <w:lang w:val="en-CA"/>
              </w:rPr>
              <w:t xml:space="preserve">Friday </w:t>
            </w:r>
            <w:r>
              <w:rPr>
                <w:rFonts w:ascii="Times New Roman" w:hAnsi="Times New Roman" w:cs="Times New Roman"/>
                <w:b/>
                <w:lang w:val="en-CA"/>
              </w:rPr>
              <w:t xml:space="preserve">, </w:t>
            </w:r>
            <w:r w:rsidR="00827B07">
              <w:rPr>
                <w:rFonts w:ascii="Times New Roman" w:hAnsi="Times New Roman" w:cs="Times New Roman"/>
                <w:b/>
                <w:lang w:val="en-CA"/>
              </w:rPr>
              <w:t>August 23</w:t>
            </w:r>
            <w:r w:rsidRPr="00ED387A">
              <w:rPr>
                <w:rFonts w:ascii="Times New Roman" w:hAnsi="Times New Roman" w:cs="Times New Roman"/>
                <w:b/>
                <w:lang w:val="en-CA"/>
              </w:rPr>
              <w:t>, 2019</w:t>
            </w:r>
            <w:r w:rsidRPr="00ED387A">
              <w:rPr>
                <w:rFonts w:ascii="Times New Roman" w:hAnsi="Times New Roman" w:cs="Times New Roman"/>
                <w:b/>
                <w:lang w:val="en-CA"/>
              </w:rPr>
              <w:br/>
            </w:r>
            <w:r w:rsidR="00827B07">
              <w:rPr>
                <w:rFonts w:ascii="Times New Roman" w:hAnsi="Times New Roman" w:cs="Times New Roman"/>
                <w:b/>
                <w:lang w:val="en-CA"/>
              </w:rPr>
              <w:t>2</w:t>
            </w:r>
            <w:r>
              <w:rPr>
                <w:rFonts w:ascii="Times New Roman" w:hAnsi="Times New Roman" w:cs="Times New Roman"/>
                <w:b/>
                <w:lang w:val="en-CA"/>
              </w:rPr>
              <w:t>:00</w:t>
            </w:r>
            <w:r w:rsidRPr="00ED387A">
              <w:rPr>
                <w:rFonts w:ascii="Times New Roman" w:hAnsi="Times New Roman" w:cs="Times New Roman"/>
                <w:b/>
                <w:lang w:val="en-CA"/>
              </w:rPr>
              <w:t>-</w:t>
            </w:r>
            <w:r w:rsidR="00827B07">
              <w:rPr>
                <w:rFonts w:ascii="Times New Roman" w:hAnsi="Times New Roman" w:cs="Times New Roman"/>
                <w:b/>
                <w:lang w:val="en-CA"/>
              </w:rPr>
              <w:t>4.00</w:t>
            </w:r>
            <w:r w:rsidRPr="00ED387A">
              <w:rPr>
                <w:rFonts w:ascii="Times New Roman" w:hAnsi="Times New Roman" w:cs="Times New Roman"/>
                <w:b/>
                <w:lang w:val="en-CA"/>
              </w:rPr>
              <w:t xml:space="preserve"> </w:t>
            </w:r>
            <w:r w:rsidR="00827B07">
              <w:rPr>
                <w:rFonts w:ascii="Times New Roman" w:hAnsi="Times New Roman" w:cs="Times New Roman"/>
                <w:b/>
                <w:lang w:val="en-CA"/>
              </w:rPr>
              <w:t>p</w:t>
            </w:r>
            <w:r w:rsidRPr="00ED387A">
              <w:rPr>
                <w:rFonts w:ascii="Times New Roman" w:hAnsi="Times New Roman" w:cs="Times New Roman"/>
                <w:b/>
                <w:lang w:val="en-CA"/>
              </w:rPr>
              <w:t>m</w:t>
            </w:r>
          </w:p>
        </w:tc>
      </w:tr>
      <w:tr w:rsidR="005E6C99" w:rsidRPr="00ED387A" w:rsidTr="00944A43">
        <w:tc>
          <w:tcPr>
            <w:tcW w:w="2898" w:type="dxa"/>
            <w:tcBorders>
              <w:top w:val="single" w:sz="4" w:space="0" w:color="auto"/>
              <w:left w:val="single" w:sz="4" w:space="0" w:color="auto"/>
              <w:bottom w:val="single" w:sz="4" w:space="0" w:color="auto"/>
              <w:right w:val="single" w:sz="4" w:space="0" w:color="auto"/>
            </w:tcBorders>
            <w:hideMark/>
          </w:tcPr>
          <w:p w:rsidR="005E6C99" w:rsidRPr="00ED387A" w:rsidRDefault="005E6C99" w:rsidP="003C682A">
            <w:pPr>
              <w:jc w:val="center"/>
              <w:rPr>
                <w:rFonts w:ascii="Times New Roman" w:hAnsi="Times New Roman" w:cs="Times New Roman"/>
                <w:b/>
                <w:lang w:val="en-CA"/>
              </w:rPr>
            </w:pPr>
            <w:r w:rsidRPr="00ED387A">
              <w:rPr>
                <w:rFonts w:ascii="Times New Roman" w:hAnsi="Times New Roman" w:cs="Times New Roman"/>
                <w:b/>
                <w:lang w:val="en-CA"/>
              </w:rPr>
              <w:t>Item</w:t>
            </w:r>
            <w:r w:rsidR="00827B07">
              <w:rPr>
                <w:rFonts w:ascii="Times New Roman" w:hAnsi="Times New Roman" w:cs="Times New Roman"/>
                <w:b/>
                <w:lang w:val="en-CA"/>
              </w:rPr>
              <w:t>/ Agenda</w:t>
            </w:r>
          </w:p>
        </w:tc>
        <w:tc>
          <w:tcPr>
            <w:tcW w:w="5580" w:type="dxa"/>
            <w:tcBorders>
              <w:top w:val="single" w:sz="4" w:space="0" w:color="auto"/>
              <w:left w:val="single" w:sz="4" w:space="0" w:color="auto"/>
              <w:bottom w:val="single" w:sz="4" w:space="0" w:color="auto"/>
              <w:right w:val="single" w:sz="4" w:space="0" w:color="auto"/>
            </w:tcBorders>
            <w:hideMark/>
          </w:tcPr>
          <w:p w:rsidR="005E6C99" w:rsidRPr="00ED387A" w:rsidRDefault="005E6C99" w:rsidP="003C682A">
            <w:pPr>
              <w:jc w:val="center"/>
              <w:rPr>
                <w:rFonts w:ascii="Times New Roman" w:hAnsi="Times New Roman" w:cs="Times New Roman"/>
                <w:b/>
                <w:lang w:val="en-CA"/>
              </w:rPr>
            </w:pPr>
            <w:r w:rsidRPr="00ED387A">
              <w:rPr>
                <w:rFonts w:ascii="Times New Roman" w:hAnsi="Times New Roman" w:cs="Times New Roman"/>
                <w:b/>
                <w:lang w:val="en-CA"/>
              </w:rPr>
              <w:t>Updates</w:t>
            </w:r>
          </w:p>
        </w:tc>
        <w:tc>
          <w:tcPr>
            <w:tcW w:w="4657" w:type="dxa"/>
            <w:tcBorders>
              <w:top w:val="single" w:sz="4" w:space="0" w:color="auto"/>
              <w:left w:val="single" w:sz="4" w:space="0" w:color="auto"/>
              <w:bottom w:val="single" w:sz="4" w:space="0" w:color="auto"/>
              <w:right w:val="single" w:sz="4" w:space="0" w:color="auto"/>
            </w:tcBorders>
            <w:hideMark/>
          </w:tcPr>
          <w:p w:rsidR="005E6C99" w:rsidRPr="00ED387A" w:rsidRDefault="005E6C99" w:rsidP="003C682A">
            <w:pPr>
              <w:jc w:val="center"/>
              <w:rPr>
                <w:rFonts w:ascii="Times New Roman" w:hAnsi="Times New Roman" w:cs="Times New Roman"/>
                <w:b/>
                <w:lang w:val="en-CA"/>
              </w:rPr>
            </w:pPr>
            <w:r w:rsidRPr="00ED387A">
              <w:rPr>
                <w:rFonts w:ascii="Times New Roman" w:hAnsi="Times New Roman" w:cs="Times New Roman"/>
                <w:b/>
                <w:lang w:val="en-CA"/>
              </w:rPr>
              <w:t>Action Items</w:t>
            </w:r>
          </w:p>
        </w:tc>
      </w:tr>
      <w:tr w:rsidR="005E6C99" w:rsidRPr="00ED387A" w:rsidTr="006C3EF3">
        <w:trPr>
          <w:trHeight w:val="60"/>
        </w:trPr>
        <w:tc>
          <w:tcPr>
            <w:tcW w:w="2898" w:type="dxa"/>
            <w:tcBorders>
              <w:top w:val="single" w:sz="4" w:space="0" w:color="auto"/>
              <w:left w:val="single" w:sz="4" w:space="0" w:color="auto"/>
              <w:bottom w:val="single" w:sz="4" w:space="0" w:color="auto"/>
              <w:right w:val="single" w:sz="4" w:space="0" w:color="auto"/>
            </w:tcBorders>
            <w:hideMark/>
          </w:tcPr>
          <w:p w:rsidR="005E6C99" w:rsidRPr="00ED387A" w:rsidRDefault="005E6C99" w:rsidP="003C682A">
            <w:pPr>
              <w:rPr>
                <w:rFonts w:ascii="Times New Roman" w:hAnsi="Times New Roman" w:cs="Times New Roman"/>
                <w:b/>
                <w:lang w:val="en-CA"/>
              </w:rPr>
            </w:pPr>
            <w:r>
              <w:rPr>
                <w:rFonts w:ascii="Times New Roman" w:hAnsi="Times New Roman" w:cs="Times New Roman"/>
                <w:b/>
                <w:lang w:val="en-CA"/>
              </w:rPr>
              <w:t>1. Status of the project in both communities</w:t>
            </w:r>
          </w:p>
        </w:tc>
        <w:tc>
          <w:tcPr>
            <w:tcW w:w="5580" w:type="dxa"/>
            <w:tcBorders>
              <w:top w:val="single" w:sz="4" w:space="0" w:color="auto"/>
              <w:left w:val="single" w:sz="4" w:space="0" w:color="auto"/>
              <w:bottom w:val="single" w:sz="4" w:space="0" w:color="auto"/>
              <w:right w:val="single" w:sz="4" w:space="0" w:color="auto"/>
            </w:tcBorders>
            <w:hideMark/>
          </w:tcPr>
          <w:p w:rsidR="009E3B8A" w:rsidRPr="009E3B8A" w:rsidRDefault="009E3B8A" w:rsidP="009E3B8A">
            <w:pPr>
              <w:rPr>
                <w:rFonts w:ascii="Times New Roman" w:hAnsi="Times New Roman" w:cs="Times New Roman"/>
                <w:lang w:val="en-CA"/>
              </w:rPr>
            </w:pPr>
            <w:r w:rsidRPr="009E3B8A">
              <w:rPr>
                <w:rFonts w:ascii="Times New Roman" w:hAnsi="Times New Roman" w:cs="Times New Roman"/>
                <w:lang w:val="en-CA"/>
              </w:rPr>
              <w:t>- Garden Hill will build two houses (a D-log and a stick-built house). The footing is done for one home, foundation in progress and flooring will start on Monday.</w:t>
            </w:r>
          </w:p>
          <w:p w:rsidR="009E3B8A" w:rsidRPr="009E3B8A" w:rsidRDefault="009E3B8A" w:rsidP="009E3B8A">
            <w:pPr>
              <w:rPr>
                <w:rFonts w:ascii="Times New Roman" w:hAnsi="Times New Roman" w:cs="Times New Roman"/>
                <w:lang w:val="en-CA"/>
              </w:rPr>
            </w:pPr>
            <w:r w:rsidRPr="009E3B8A">
              <w:rPr>
                <w:rFonts w:ascii="Times New Roman" w:hAnsi="Times New Roman" w:cs="Times New Roman"/>
                <w:lang w:val="en-CA"/>
              </w:rPr>
              <w:t> </w:t>
            </w:r>
          </w:p>
          <w:p w:rsidR="009E3B8A" w:rsidRPr="009E3B8A" w:rsidRDefault="009E3B8A" w:rsidP="009E3B8A">
            <w:pPr>
              <w:rPr>
                <w:rFonts w:ascii="Times New Roman" w:hAnsi="Times New Roman" w:cs="Times New Roman"/>
                <w:lang w:val="en-CA"/>
              </w:rPr>
            </w:pPr>
            <w:r w:rsidRPr="009E3B8A">
              <w:rPr>
                <w:rFonts w:ascii="Times New Roman" w:hAnsi="Times New Roman" w:cs="Times New Roman"/>
                <w:lang w:val="en-CA"/>
              </w:rPr>
              <w:t>-Wasagamack will build one house (a stick build house) and will renovate the United church. Structure of the united church is in excellent condition. Students have levelled the ground of the church. Some materials of the church have been missing (probably used in different structures).</w:t>
            </w:r>
          </w:p>
          <w:p w:rsidR="009E3B8A" w:rsidRPr="009E3B8A" w:rsidRDefault="009E3B8A" w:rsidP="009E3B8A">
            <w:pPr>
              <w:rPr>
                <w:rFonts w:ascii="Times New Roman" w:hAnsi="Times New Roman" w:cs="Times New Roman"/>
                <w:lang w:val="en-CA"/>
              </w:rPr>
            </w:pPr>
            <w:r w:rsidRPr="009E3B8A">
              <w:rPr>
                <w:rFonts w:ascii="Times New Roman" w:hAnsi="Times New Roman" w:cs="Times New Roman"/>
                <w:lang w:val="en-CA"/>
              </w:rPr>
              <w:t> </w:t>
            </w:r>
          </w:p>
          <w:p w:rsidR="003D3863" w:rsidRDefault="009E3B8A" w:rsidP="009E3B8A">
            <w:pPr>
              <w:rPr>
                <w:rFonts w:ascii="Times New Roman" w:hAnsi="Times New Roman" w:cs="Times New Roman"/>
                <w:lang w:val="en-CA"/>
              </w:rPr>
            </w:pPr>
            <w:r w:rsidRPr="009E3B8A">
              <w:rPr>
                <w:rFonts w:ascii="Times New Roman" w:hAnsi="Times New Roman" w:cs="Times New Roman"/>
                <w:lang w:val="en-CA"/>
              </w:rPr>
              <w:t xml:space="preserve">-Both of the communities do not have sufficient computer/ better internet connection available for students. Darryl suggests printed copy of the materials for the students; so that at least they can see and write on it. </w:t>
            </w:r>
          </w:p>
          <w:p w:rsidR="00151D94" w:rsidRPr="001B1F8A" w:rsidRDefault="00151D94" w:rsidP="00151D94">
            <w:pPr>
              <w:rPr>
                <w:rFonts w:ascii="Times New Roman" w:hAnsi="Times New Roman" w:cs="Times New Roman"/>
                <w:lang w:val="en-CA"/>
              </w:rPr>
            </w:pPr>
          </w:p>
          <w:p w:rsidR="001B1F8A" w:rsidRDefault="001B1F8A" w:rsidP="00151D94">
            <w:pPr>
              <w:rPr>
                <w:rFonts w:ascii="Times New Roman" w:hAnsi="Times New Roman" w:cs="Times New Roman"/>
                <w:lang w:val="en-CA"/>
              </w:rPr>
            </w:pPr>
          </w:p>
          <w:p w:rsidR="001B1F8A" w:rsidRDefault="001B1F8A" w:rsidP="00151D94">
            <w:pPr>
              <w:rPr>
                <w:rFonts w:ascii="Times New Roman" w:hAnsi="Times New Roman" w:cs="Times New Roman"/>
                <w:lang w:val="en-CA"/>
              </w:rPr>
            </w:pPr>
          </w:p>
          <w:p w:rsidR="00944A43" w:rsidRDefault="00944A43" w:rsidP="00151D94">
            <w:pPr>
              <w:rPr>
                <w:rFonts w:ascii="Times New Roman" w:hAnsi="Times New Roman" w:cs="Times New Roman"/>
                <w:lang w:val="en-CA"/>
              </w:rPr>
            </w:pPr>
          </w:p>
          <w:p w:rsidR="00944A43" w:rsidRDefault="00944A43" w:rsidP="00151D94">
            <w:pPr>
              <w:rPr>
                <w:rFonts w:ascii="Times New Roman" w:hAnsi="Times New Roman" w:cs="Times New Roman"/>
                <w:lang w:val="en-CA"/>
              </w:rPr>
            </w:pPr>
          </w:p>
          <w:p w:rsidR="00944A43" w:rsidRDefault="00944A43" w:rsidP="00151D94">
            <w:pPr>
              <w:rPr>
                <w:rFonts w:ascii="Times New Roman" w:hAnsi="Times New Roman" w:cs="Times New Roman"/>
                <w:lang w:val="en-CA"/>
              </w:rPr>
            </w:pPr>
          </w:p>
          <w:p w:rsidR="003D3863" w:rsidRPr="001B1F8A" w:rsidRDefault="006C3EF3" w:rsidP="006C3EF3">
            <w:pPr>
              <w:rPr>
                <w:rFonts w:ascii="Times New Roman" w:hAnsi="Times New Roman" w:cs="Times New Roman"/>
                <w:lang w:val="en-CA"/>
              </w:rPr>
            </w:pPr>
            <w:r w:rsidRPr="001B1F8A">
              <w:rPr>
                <w:rFonts w:ascii="Times New Roman" w:hAnsi="Times New Roman" w:cs="Times New Roman"/>
                <w:lang w:val="en-CA"/>
              </w:rPr>
              <w:t xml:space="preserve"> </w:t>
            </w:r>
          </w:p>
        </w:tc>
        <w:tc>
          <w:tcPr>
            <w:tcW w:w="4657" w:type="dxa"/>
            <w:tcBorders>
              <w:top w:val="single" w:sz="4" w:space="0" w:color="auto"/>
              <w:left w:val="single" w:sz="4" w:space="0" w:color="auto"/>
              <w:bottom w:val="single" w:sz="4" w:space="0" w:color="auto"/>
              <w:right w:val="single" w:sz="4" w:space="0" w:color="auto"/>
            </w:tcBorders>
          </w:tcPr>
          <w:p w:rsidR="009E3B8A" w:rsidRPr="009E3B8A" w:rsidRDefault="009E3B8A" w:rsidP="009E3B8A">
            <w:pPr>
              <w:rPr>
                <w:rFonts w:ascii="Times New Roman" w:hAnsi="Times New Roman" w:cs="Times New Roman"/>
                <w:lang w:val="en-CA"/>
              </w:rPr>
            </w:pPr>
            <w:r w:rsidRPr="009E3B8A">
              <w:rPr>
                <w:rFonts w:ascii="Times New Roman" w:hAnsi="Times New Roman" w:cs="Times New Roman"/>
                <w:lang w:val="en-CA"/>
              </w:rPr>
              <w:t xml:space="preserve">- Darryl will go to Garden Hill on Monday morning. Babajide supposed to meet him at the Garden Hill airport. </w:t>
            </w:r>
          </w:p>
          <w:p w:rsidR="009E3B8A" w:rsidRPr="009E3B8A" w:rsidRDefault="009E3B8A" w:rsidP="009E3B8A">
            <w:pPr>
              <w:rPr>
                <w:rFonts w:ascii="Times New Roman" w:hAnsi="Times New Roman" w:cs="Times New Roman"/>
                <w:lang w:val="en-CA"/>
              </w:rPr>
            </w:pPr>
            <w:r w:rsidRPr="009E3B8A">
              <w:rPr>
                <w:rFonts w:ascii="Times New Roman" w:hAnsi="Times New Roman" w:cs="Times New Roman"/>
                <w:lang w:val="en-CA"/>
              </w:rPr>
              <w:t> </w:t>
            </w:r>
          </w:p>
          <w:p w:rsidR="009E3B8A" w:rsidRPr="009E3B8A" w:rsidRDefault="009E3B8A" w:rsidP="009E3B8A">
            <w:pPr>
              <w:rPr>
                <w:rFonts w:ascii="Times New Roman" w:hAnsi="Times New Roman" w:cs="Times New Roman"/>
                <w:lang w:val="en-CA"/>
              </w:rPr>
            </w:pPr>
            <w:r w:rsidRPr="009E3B8A">
              <w:rPr>
                <w:rFonts w:ascii="Times New Roman" w:hAnsi="Times New Roman" w:cs="Times New Roman"/>
                <w:lang w:val="en-CA"/>
              </w:rPr>
              <w:t>-Ernie is quite supportive of the project. With the help of Babajide, things are going according to the plan in WAS.</w:t>
            </w:r>
          </w:p>
          <w:p w:rsidR="009E3B8A" w:rsidRPr="009E3B8A" w:rsidRDefault="009E3B8A" w:rsidP="009E3B8A">
            <w:pPr>
              <w:rPr>
                <w:rFonts w:ascii="Times New Roman" w:hAnsi="Times New Roman" w:cs="Times New Roman"/>
                <w:lang w:val="en-CA"/>
              </w:rPr>
            </w:pPr>
            <w:r w:rsidRPr="009E3B8A">
              <w:rPr>
                <w:rFonts w:ascii="Times New Roman" w:hAnsi="Times New Roman" w:cs="Times New Roman"/>
                <w:lang w:val="en-CA"/>
              </w:rPr>
              <w:t> </w:t>
            </w:r>
          </w:p>
          <w:p w:rsidR="009E3B8A" w:rsidRPr="009E3B8A" w:rsidRDefault="009E3B8A" w:rsidP="009E3B8A">
            <w:pPr>
              <w:rPr>
                <w:rFonts w:ascii="Times New Roman" w:hAnsi="Times New Roman" w:cs="Times New Roman"/>
                <w:lang w:val="en-CA"/>
              </w:rPr>
            </w:pPr>
            <w:r w:rsidRPr="009E3B8A">
              <w:rPr>
                <w:rFonts w:ascii="Times New Roman" w:hAnsi="Times New Roman" w:cs="Times New Roman"/>
                <w:lang w:val="en-CA"/>
              </w:rPr>
              <w:t xml:space="preserve">- For the new building, the students (both GH and WAS) will be doing a scaled model competition for the houses. There will be having three teams from each community. We will pick the best from the two communities with a prize. The scope is yet to be finalized, but in that way, students will get the chance to work as a team. </w:t>
            </w:r>
          </w:p>
          <w:p w:rsidR="009E3B8A" w:rsidRPr="009E3B8A" w:rsidRDefault="009E3B8A" w:rsidP="009E3B8A">
            <w:pPr>
              <w:rPr>
                <w:rFonts w:ascii="Times New Roman" w:hAnsi="Times New Roman" w:cs="Times New Roman"/>
                <w:lang w:val="en-CA"/>
              </w:rPr>
            </w:pPr>
            <w:r w:rsidRPr="009E3B8A">
              <w:rPr>
                <w:rFonts w:ascii="Times New Roman" w:hAnsi="Times New Roman" w:cs="Times New Roman"/>
                <w:lang w:val="en-CA"/>
              </w:rPr>
              <w:t> </w:t>
            </w:r>
          </w:p>
          <w:p w:rsidR="009E3B8A" w:rsidRDefault="009E3B8A" w:rsidP="009E3B8A">
            <w:pPr>
              <w:rPr>
                <w:rFonts w:ascii="Times New Roman" w:hAnsi="Times New Roman" w:cs="Times New Roman"/>
                <w:lang w:val="en-CA"/>
              </w:rPr>
            </w:pPr>
            <w:r w:rsidRPr="009E3B8A">
              <w:rPr>
                <w:rFonts w:ascii="Times New Roman" w:hAnsi="Times New Roman" w:cs="Times New Roman"/>
                <w:lang w:val="en-CA"/>
              </w:rPr>
              <w:t>- Darryl will use the logs that have been cut for the project to make 1 foot to 1-inch lumber to develop a scale model of walls, ceiling etc. with students. The students will build the scale model buildings using these small sticks.</w:t>
            </w:r>
          </w:p>
          <w:p w:rsidR="006C3EF3" w:rsidRPr="006C3EF3" w:rsidRDefault="006C3EF3" w:rsidP="006C3EF3">
            <w:pPr>
              <w:rPr>
                <w:rFonts w:cs="Times New Roman"/>
                <w:lang w:val="en-CA"/>
              </w:rPr>
            </w:pPr>
          </w:p>
        </w:tc>
      </w:tr>
      <w:tr w:rsidR="006C3EF3" w:rsidRPr="00ED387A" w:rsidTr="00944A43">
        <w:trPr>
          <w:trHeight w:val="3343"/>
        </w:trPr>
        <w:tc>
          <w:tcPr>
            <w:tcW w:w="2898" w:type="dxa"/>
            <w:tcBorders>
              <w:top w:val="single" w:sz="4" w:space="0" w:color="auto"/>
              <w:left w:val="single" w:sz="4" w:space="0" w:color="auto"/>
              <w:bottom w:val="single" w:sz="4" w:space="0" w:color="auto"/>
              <w:right w:val="single" w:sz="4" w:space="0" w:color="auto"/>
            </w:tcBorders>
          </w:tcPr>
          <w:p w:rsidR="006C3EF3" w:rsidRDefault="006C3EF3" w:rsidP="003C682A">
            <w:pPr>
              <w:rPr>
                <w:rFonts w:cs="Times New Roman"/>
                <w:b/>
                <w:lang w:val="en-CA"/>
              </w:rPr>
            </w:pPr>
            <w:r>
              <w:rPr>
                <w:rFonts w:ascii="Times New Roman" w:hAnsi="Times New Roman" w:cs="Times New Roman"/>
                <w:b/>
                <w:lang w:val="en-CA"/>
              </w:rPr>
              <w:t xml:space="preserve">2. </w:t>
            </w:r>
            <w:r w:rsidRPr="006C3EF3">
              <w:rPr>
                <w:rFonts w:ascii="Times New Roman" w:hAnsi="Times New Roman" w:cs="Times New Roman"/>
                <w:b/>
                <w:lang w:val="en-CA"/>
              </w:rPr>
              <w:t>Curriculum Resources for Darryl</w:t>
            </w:r>
          </w:p>
        </w:tc>
        <w:tc>
          <w:tcPr>
            <w:tcW w:w="5580" w:type="dxa"/>
            <w:tcBorders>
              <w:top w:val="single" w:sz="4" w:space="0" w:color="auto"/>
              <w:left w:val="single" w:sz="4" w:space="0" w:color="auto"/>
              <w:bottom w:val="single" w:sz="4" w:space="0" w:color="auto"/>
              <w:right w:val="single" w:sz="4" w:space="0" w:color="auto"/>
            </w:tcBorders>
          </w:tcPr>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xml:space="preserve">  -Shirley mentioned IKEA workbook, where people can design their own kitchen/rooms. She also presented some education materials to everyone (books and wood and carpentry course materials developed by Assiniboine Community College). </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xml:space="preserve">-Jay stated ATI is going to get the next cheque from ISC in 10 days; meaning ISC accepted our revised proposal. </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xml:space="preserve">- House designs are in place that we can share. But the significant output of this program should be the college program. Without a curriculum, we cannot pass that on. </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-Laurel has to develop the curriculum based on her standing tree to standing home program that meets the standard of the private institutional model. There should have some references in the exercises so that students/Darryl can find the answers.</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xml:space="preserve">-Math is an issue for the students (measuring perimeter, volume). Students have a hard time understanding the grade 4-5 level’s math while Ernie is teaching grade 10’s maths to the students in GH. </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w:t>
            </w:r>
          </w:p>
          <w:p w:rsidR="009E3B8A" w:rsidRPr="00A254ED" w:rsidRDefault="009E3B8A" w:rsidP="009E3B8A">
            <w:pPr>
              <w:rPr>
                <w:rFonts w:ascii="Times New Roman" w:hAnsi="Times New Roman" w:cs="Times New Roman"/>
                <w:lang w:val="en-CA"/>
              </w:rPr>
            </w:pPr>
            <w:r w:rsidRPr="00A254ED">
              <w:rPr>
                <w:rFonts w:ascii="Times New Roman" w:hAnsi="Times New Roman" w:cs="Times New Roman"/>
                <w:lang w:val="en-CA"/>
              </w:rPr>
              <w:t xml:space="preserve">- There is an excel sheet where all updates are noted based on students’ participation and attendance. </w:t>
            </w:r>
          </w:p>
          <w:p w:rsidR="009D1593" w:rsidRPr="001B1F8A" w:rsidRDefault="009E3B8A" w:rsidP="009E3B8A">
            <w:pPr>
              <w:rPr>
                <w:rFonts w:cs="Times New Roman"/>
                <w:lang w:val="en-CA"/>
              </w:rPr>
            </w:pPr>
            <w:r w:rsidRPr="00A254ED">
              <w:rPr>
                <w:rFonts w:ascii="Times New Roman" w:hAnsi="Times New Roman" w:cs="Times New Roman"/>
                <w:lang w:val="en-CA"/>
              </w:rPr>
              <w:t>-But that raises another issue- how does ATI certify this project?</w:t>
            </w:r>
          </w:p>
        </w:tc>
        <w:tc>
          <w:tcPr>
            <w:tcW w:w="4657" w:type="dxa"/>
            <w:tcBorders>
              <w:top w:val="single" w:sz="4" w:space="0" w:color="auto"/>
              <w:left w:val="single" w:sz="4" w:space="0" w:color="auto"/>
              <w:bottom w:val="single" w:sz="4" w:space="0" w:color="auto"/>
              <w:right w:val="single" w:sz="4" w:space="0" w:color="auto"/>
            </w:tcBorders>
          </w:tcPr>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-Shirley will order 40-45 copies for the students as she found drawing engages peoples (from the previous designing workshop).</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xml:space="preserve">- Everyone agreed to develop study modules from these materials. Jay suggested considering the copyright issue.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xml:space="preserve">-Jay focused on more accountability and reporting from Laurel to ATI.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-Darryl will be part of the curriculum development committee. He suggested theory and the application is an excellent way to teach students (ex- teach the theory of footing and then go out with students to do it practically).</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xml:space="preserve">- </w:t>
            </w:r>
            <w:r w:rsidR="00893CC9">
              <w:rPr>
                <w:rFonts w:ascii="Times New Roman" w:hAnsi="Times New Roman" w:cs="Times New Roman"/>
                <w:lang w:val="en-CA"/>
              </w:rPr>
              <w:t>Darryl thinks teaching grade 10-</w:t>
            </w:r>
            <w:r w:rsidR="00893CC9" w:rsidRPr="00071E95">
              <w:rPr>
                <w:rFonts w:ascii="Times New Roman" w:hAnsi="Times New Roman" w:cs="Times New Roman"/>
                <w:lang w:val="en-CA"/>
              </w:rPr>
              <w:t>math</w:t>
            </w:r>
            <w:r w:rsidRPr="00071E95">
              <w:rPr>
                <w:rFonts w:ascii="Times New Roman" w:hAnsi="Times New Roman" w:cs="Times New Roman"/>
                <w:lang w:val="en-CA"/>
              </w:rPr>
              <w:t xml:space="preserve"> to the students is not practical considering the situation. </w:t>
            </w:r>
            <w:r w:rsidR="00893CC9">
              <w:rPr>
                <w:rFonts w:ascii="Times New Roman" w:hAnsi="Times New Roman" w:cs="Times New Roman"/>
                <w:lang w:val="en-CA"/>
              </w:rPr>
              <w:t>We</w:t>
            </w:r>
            <w:r w:rsidRPr="00071E95">
              <w:rPr>
                <w:rFonts w:ascii="Times New Roman" w:hAnsi="Times New Roman" w:cs="Times New Roman"/>
                <w:lang w:val="en-CA"/>
              </w:rPr>
              <w:t xml:space="preserve"> need a curriculum consistent with the projects –Jay added.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-Sit with laurel and develop a process for curriculum development- goals, requirements and dates.</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w:t>
            </w:r>
          </w:p>
          <w:p w:rsidR="009D1593" w:rsidRPr="006C3EF3" w:rsidRDefault="00071E95" w:rsidP="00071E95">
            <w:pPr>
              <w:rPr>
                <w:rFonts w:ascii="Times New Roman" w:hAnsi="Times New Roman" w:cs="Times New Roman"/>
                <w:lang w:val="en-CA"/>
              </w:rPr>
            </w:pPr>
            <w:r w:rsidRPr="00071E95">
              <w:rPr>
                <w:rFonts w:ascii="Times New Roman" w:hAnsi="Times New Roman" w:cs="Times New Roman"/>
                <w:lang w:val="en-CA"/>
              </w:rPr>
              <w:t>-Need to discuss with the First Nations. Laurel and/or her instructors will give the certificates to the students (some of them are already given such as- safety, first aid).</w:t>
            </w:r>
          </w:p>
        </w:tc>
      </w:tr>
      <w:tr w:rsidR="005E6C99" w:rsidRPr="00ED387A" w:rsidTr="004A073F">
        <w:trPr>
          <w:trHeight w:val="170"/>
        </w:trPr>
        <w:tc>
          <w:tcPr>
            <w:tcW w:w="2898" w:type="dxa"/>
            <w:tcBorders>
              <w:top w:val="single" w:sz="4" w:space="0" w:color="auto"/>
              <w:left w:val="single" w:sz="4" w:space="0" w:color="auto"/>
              <w:bottom w:val="single" w:sz="4" w:space="0" w:color="auto"/>
              <w:right w:val="single" w:sz="4" w:space="0" w:color="auto"/>
            </w:tcBorders>
            <w:hideMark/>
          </w:tcPr>
          <w:p w:rsidR="009D1593" w:rsidRDefault="009D1593" w:rsidP="003C682A">
            <w:pPr>
              <w:rPr>
                <w:rFonts w:ascii="Times New Roman" w:hAnsi="Times New Roman" w:cs="Times New Roman"/>
                <w:b/>
                <w:lang w:val="en-CA"/>
              </w:rPr>
            </w:pPr>
            <w:r>
              <w:rPr>
                <w:rFonts w:ascii="Times New Roman" w:hAnsi="Times New Roman" w:cs="Times New Roman"/>
                <w:b/>
                <w:lang w:val="en-CA"/>
              </w:rPr>
              <w:t xml:space="preserve">3. Roles and responsibilities for- </w:t>
            </w:r>
          </w:p>
          <w:p w:rsidR="005E6C99" w:rsidRDefault="009D1593" w:rsidP="003C682A">
            <w:pPr>
              <w:rPr>
                <w:rFonts w:ascii="Times New Roman" w:hAnsi="Times New Roman" w:cs="Times New Roman"/>
                <w:b/>
                <w:lang w:val="en-CA"/>
              </w:rPr>
            </w:pPr>
            <w:r>
              <w:rPr>
                <w:rFonts w:ascii="Times New Roman" w:hAnsi="Times New Roman" w:cs="Times New Roman"/>
                <w:b/>
                <w:lang w:val="en-CA"/>
              </w:rPr>
              <w:t>a. Darryl</w:t>
            </w:r>
          </w:p>
          <w:p w:rsidR="009D1593" w:rsidRDefault="009D1593" w:rsidP="003C682A">
            <w:pPr>
              <w:rPr>
                <w:rFonts w:ascii="Times New Roman" w:hAnsi="Times New Roman" w:cs="Times New Roman"/>
                <w:b/>
                <w:lang w:val="en-CA"/>
              </w:rPr>
            </w:pPr>
            <w:r>
              <w:rPr>
                <w:rFonts w:ascii="Times New Roman" w:hAnsi="Times New Roman" w:cs="Times New Roman"/>
                <w:b/>
                <w:lang w:val="en-CA"/>
              </w:rPr>
              <w:t>b. Students coordinator/community coordinator</w:t>
            </w:r>
          </w:p>
          <w:p w:rsidR="009D1593" w:rsidRPr="00ED387A" w:rsidRDefault="009D1593" w:rsidP="003C682A">
            <w:pPr>
              <w:rPr>
                <w:rFonts w:ascii="Times New Roman" w:hAnsi="Times New Roman" w:cs="Times New Roman"/>
                <w:b/>
                <w:lang w:val="en-CA"/>
              </w:rPr>
            </w:pPr>
            <w:r>
              <w:rPr>
                <w:rFonts w:ascii="Times New Roman" w:hAnsi="Times New Roman" w:cs="Times New Roman"/>
                <w:b/>
                <w:lang w:val="en-CA"/>
              </w:rPr>
              <w:t>c. Shirley’s students</w:t>
            </w:r>
          </w:p>
        </w:tc>
        <w:tc>
          <w:tcPr>
            <w:tcW w:w="5580" w:type="dxa"/>
            <w:tcBorders>
              <w:top w:val="single" w:sz="4" w:space="0" w:color="auto"/>
              <w:left w:val="single" w:sz="4" w:space="0" w:color="auto"/>
              <w:bottom w:val="single" w:sz="4" w:space="0" w:color="auto"/>
              <w:right w:val="single" w:sz="4" w:space="0" w:color="auto"/>
            </w:tcBorders>
            <w:hideMark/>
          </w:tcPr>
          <w:p w:rsidR="00071E95" w:rsidRPr="00071E95" w:rsidRDefault="004A073F" w:rsidP="00071E95">
            <w:pPr>
              <w:rPr>
                <w:rFonts w:ascii="Times New Roman" w:hAnsi="Times New Roman" w:cs="Times New Roman"/>
                <w:lang w:val="en-CA"/>
              </w:rPr>
            </w:pPr>
            <w:r>
              <w:rPr>
                <w:rFonts w:ascii="Times New Roman" w:hAnsi="Times New Roman" w:cs="Times New Roman"/>
                <w:lang w:val="en-CA"/>
              </w:rPr>
              <w:t>-</w:t>
            </w:r>
            <w:r w:rsidR="00071E95">
              <w:t xml:space="preserve"> </w:t>
            </w:r>
            <w:r w:rsidR="00071E95" w:rsidRPr="00071E95">
              <w:rPr>
                <w:rFonts w:ascii="Times New Roman" w:hAnsi="Times New Roman" w:cs="Times New Roman"/>
                <w:lang w:val="en-CA"/>
              </w:rPr>
              <w:t xml:space="preserve">Jay and Darryl developed a Job overview of the community coordinator. Darryl’s job overview is in process.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-Darryl will register himself in train the trainer course under ATI so that he gets the post-secondary funding from Shirley.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w:t>
            </w:r>
          </w:p>
          <w:p w:rsidR="00071E95" w:rsidRPr="00071E95" w:rsidRDefault="00071E95" w:rsidP="00071E95">
            <w:pPr>
              <w:rPr>
                <w:rFonts w:ascii="Times New Roman" w:hAnsi="Times New Roman" w:cs="Times New Roman"/>
                <w:lang w:val="en-CA"/>
              </w:rPr>
            </w:pPr>
            <w:r w:rsidRPr="00071E95">
              <w:rPr>
                <w:rFonts w:ascii="Times New Roman" w:hAnsi="Times New Roman" w:cs="Times New Roman"/>
                <w:lang w:val="en-CA"/>
              </w:rPr>
              <w:t>  </w:t>
            </w:r>
          </w:p>
          <w:p w:rsidR="004A073F" w:rsidRDefault="00071E95" w:rsidP="00071E95">
            <w:pPr>
              <w:rPr>
                <w:rFonts w:ascii="Times New Roman" w:hAnsi="Times New Roman" w:cs="Times New Roman"/>
                <w:lang w:val="en-CA"/>
              </w:rPr>
            </w:pPr>
            <w:r w:rsidRPr="00071E95">
              <w:rPr>
                <w:rFonts w:ascii="Times New Roman" w:hAnsi="Times New Roman" w:cs="Times New Roman"/>
                <w:lang w:val="en-CA"/>
              </w:rPr>
              <w:t xml:space="preserve">- Babajide is doing a tremendous job in the community. But he is starting school this fall; meaning he will not be able to stay in the community. But he can go there every second week. Rezwanul can also go to GH for a few weeks to help Darryl in the project. </w:t>
            </w:r>
            <w:r w:rsidR="004A073F">
              <w:rPr>
                <w:rFonts w:ascii="Times New Roman" w:hAnsi="Times New Roman" w:cs="Times New Roman"/>
                <w:lang w:val="en-CA"/>
              </w:rPr>
              <w:t xml:space="preserve"> </w:t>
            </w:r>
          </w:p>
          <w:p w:rsidR="004A073F" w:rsidRPr="00ED387A" w:rsidRDefault="004A073F" w:rsidP="003C682A">
            <w:pPr>
              <w:rPr>
                <w:rFonts w:ascii="Times New Roman" w:hAnsi="Times New Roman" w:cs="Times New Roman"/>
                <w:lang w:val="en-CA"/>
              </w:rPr>
            </w:pPr>
          </w:p>
          <w:p w:rsidR="005E6C99" w:rsidRPr="00ED387A" w:rsidRDefault="005E6C99" w:rsidP="003C682A">
            <w:pPr>
              <w:rPr>
                <w:rFonts w:ascii="Times New Roman" w:hAnsi="Times New Roman" w:cs="Times New Roman"/>
                <w:lang w:val="en-CA"/>
              </w:rPr>
            </w:pPr>
          </w:p>
        </w:tc>
        <w:tc>
          <w:tcPr>
            <w:tcW w:w="4657" w:type="dxa"/>
            <w:tcBorders>
              <w:top w:val="single" w:sz="4" w:space="0" w:color="auto"/>
              <w:left w:val="single" w:sz="4" w:space="0" w:color="auto"/>
              <w:bottom w:val="single" w:sz="4" w:space="0" w:color="auto"/>
              <w:right w:val="single" w:sz="4" w:space="0" w:color="auto"/>
            </w:tcBorders>
            <w:hideMark/>
          </w:tcPr>
          <w:p w:rsidR="00893CC9" w:rsidRPr="00893CC9" w:rsidRDefault="00893CC9" w:rsidP="00893CC9">
            <w:pPr>
              <w:rPr>
                <w:rFonts w:ascii="Times New Roman" w:hAnsi="Times New Roman" w:cs="Times New Roman"/>
                <w:lang w:val="en-CA"/>
              </w:rPr>
            </w:pPr>
            <w:r w:rsidRPr="00893CC9">
              <w:rPr>
                <w:rFonts w:cs="Times New Roman"/>
                <w:lang w:val="en-CA"/>
              </w:rPr>
              <w:t>-</w:t>
            </w:r>
            <w:r w:rsidRPr="00893CC9">
              <w:rPr>
                <w:rFonts w:ascii="Times New Roman" w:hAnsi="Times New Roman" w:cs="Times New Roman"/>
                <w:lang w:val="en-CA"/>
              </w:rPr>
              <w:t>Having a proper job description in place, who is responsible for what- will make the project easy to manage. It will also eliminate the duplication.</w:t>
            </w:r>
          </w:p>
          <w:p w:rsidR="00893CC9" w:rsidRPr="00893CC9" w:rsidRDefault="00893CC9" w:rsidP="00893CC9">
            <w:pPr>
              <w:rPr>
                <w:rFonts w:ascii="Times New Roman" w:hAnsi="Times New Roman" w:cs="Times New Roman"/>
                <w:lang w:val="en-CA"/>
              </w:rPr>
            </w:pPr>
            <w:r w:rsidRPr="00893CC9">
              <w:rPr>
                <w:rFonts w:ascii="Times New Roman" w:hAnsi="Times New Roman" w:cs="Times New Roman"/>
                <w:lang w:val="en-CA"/>
              </w:rPr>
              <w:t> </w:t>
            </w:r>
          </w:p>
          <w:p w:rsidR="00893CC9" w:rsidRPr="00893CC9" w:rsidRDefault="00893CC9" w:rsidP="00893CC9">
            <w:pPr>
              <w:rPr>
                <w:rFonts w:ascii="Times New Roman" w:hAnsi="Times New Roman" w:cs="Times New Roman"/>
                <w:lang w:val="en-CA"/>
              </w:rPr>
            </w:pPr>
            <w:r w:rsidRPr="00893CC9">
              <w:rPr>
                <w:rFonts w:ascii="Times New Roman" w:hAnsi="Times New Roman" w:cs="Times New Roman"/>
                <w:lang w:val="en-CA"/>
              </w:rPr>
              <w:t>- Darryl will provide filled PIF and DD form with bank information (void cheque) to Rezwanul to start the funding. The funding is to compensate Darryl for the cost of travelling.</w:t>
            </w:r>
          </w:p>
          <w:p w:rsidR="00893CC9" w:rsidRPr="00893CC9" w:rsidRDefault="00893CC9" w:rsidP="00893CC9">
            <w:pPr>
              <w:rPr>
                <w:rFonts w:ascii="Times New Roman" w:hAnsi="Times New Roman" w:cs="Times New Roman"/>
                <w:lang w:val="en-CA"/>
              </w:rPr>
            </w:pPr>
            <w:r w:rsidRPr="00893CC9">
              <w:rPr>
                <w:rFonts w:ascii="Times New Roman" w:hAnsi="Times New Roman" w:cs="Times New Roman"/>
                <w:lang w:val="en-CA"/>
              </w:rPr>
              <w:t> </w:t>
            </w:r>
          </w:p>
          <w:p w:rsidR="004A073F" w:rsidRPr="004A073F" w:rsidRDefault="00893CC9" w:rsidP="00893CC9">
            <w:pPr>
              <w:rPr>
                <w:rFonts w:cs="Times New Roman"/>
                <w:lang w:val="en-CA"/>
              </w:rPr>
            </w:pPr>
            <w:r w:rsidRPr="00893CC9">
              <w:rPr>
                <w:rFonts w:ascii="Times New Roman" w:hAnsi="Times New Roman" w:cs="Times New Roman"/>
                <w:lang w:val="en-CA"/>
              </w:rPr>
              <w:t>-Shirley is going to talk to the Director to get an exception for Babajide so that he can work in his research/this project before finishing the required courses.</w:t>
            </w:r>
            <w:r w:rsidR="004A073F">
              <w:rPr>
                <w:rFonts w:ascii="Times New Roman" w:hAnsi="Times New Roman" w:cs="Times New Roman"/>
                <w:lang w:val="en-CA"/>
              </w:rPr>
              <w:t xml:space="preserve"> </w:t>
            </w:r>
          </w:p>
        </w:tc>
      </w:tr>
      <w:tr w:rsidR="005E6C99" w:rsidRPr="00ED387A" w:rsidTr="00944A43">
        <w:tc>
          <w:tcPr>
            <w:tcW w:w="2898" w:type="dxa"/>
            <w:tcBorders>
              <w:top w:val="single" w:sz="4" w:space="0" w:color="auto"/>
              <w:left w:val="single" w:sz="4" w:space="0" w:color="auto"/>
              <w:bottom w:val="single" w:sz="4" w:space="0" w:color="auto"/>
              <w:right w:val="single" w:sz="4" w:space="0" w:color="auto"/>
            </w:tcBorders>
            <w:hideMark/>
          </w:tcPr>
          <w:p w:rsidR="005E6C99" w:rsidRDefault="006061BE" w:rsidP="006061BE">
            <w:pPr>
              <w:rPr>
                <w:rFonts w:ascii="Times New Roman" w:hAnsi="Times New Roman" w:cs="Times New Roman"/>
                <w:b/>
                <w:lang w:val="en-CA"/>
              </w:rPr>
            </w:pPr>
            <w:r>
              <w:rPr>
                <w:rFonts w:ascii="Times New Roman" w:hAnsi="Times New Roman" w:cs="Times New Roman"/>
                <w:b/>
                <w:lang w:val="en-CA"/>
              </w:rPr>
              <w:t>4.</w:t>
            </w:r>
            <w:r w:rsidR="005E6C99" w:rsidRPr="00ED387A">
              <w:rPr>
                <w:rFonts w:ascii="Times New Roman" w:hAnsi="Times New Roman" w:cs="Times New Roman"/>
                <w:b/>
                <w:lang w:val="en-CA"/>
              </w:rPr>
              <w:t xml:space="preserve"> </w:t>
            </w:r>
            <w:r>
              <w:rPr>
                <w:rFonts w:ascii="Times New Roman" w:hAnsi="Times New Roman" w:cs="Times New Roman"/>
                <w:b/>
                <w:lang w:val="en-CA"/>
              </w:rPr>
              <w:t>Other Issues</w:t>
            </w:r>
          </w:p>
          <w:p w:rsidR="006061BE" w:rsidRDefault="006061BE" w:rsidP="006061BE">
            <w:pPr>
              <w:rPr>
                <w:rFonts w:ascii="Times New Roman" w:hAnsi="Times New Roman" w:cs="Times New Roman"/>
                <w:b/>
                <w:lang w:val="en-CA"/>
              </w:rPr>
            </w:pPr>
            <w:r>
              <w:rPr>
                <w:rFonts w:ascii="Times New Roman" w:hAnsi="Times New Roman" w:cs="Times New Roman"/>
                <w:b/>
                <w:lang w:val="en-CA"/>
              </w:rPr>
              <w:t>a. Work for employment Students</w:t>
            </w:r>
          </w:p>
          <w:p w:rsidR="006061BE" w:rsidRDefault="006061BE" w:rsidP="006061BE">
            <w:pPr>
              <w:rPr>
                <w:rFonts w:ascii="Times New Roman" w:hAnsi="Times New Roman" w:cs="Times New Roman"/>
                <w:b/>
                <w:lang w:val="en-CA"/>
              </w:rPr>
            </w:pPr>
            <w:r>
              <w:rPr>
                <w:rFonts w:ascii="Times New Roman" w:hAnsi="Times New Roman" w:cs="Times New Roman"/>
                <w:b/>
                <w:lang w:val="en-CA"/>
              </w:rPr>
              <w:t>b. Accommodations</w:t>
            </w:r>
          </w:p>
          <w:p w:rsidR="00FF3D38" w:rsidRDefault="00FF3D38" w:rsidP="006061BE">
            <w:pPr>
              <w:rPr>
                <w:rFonts w:ascii="Times New Roman" w:hAnsi="Times New Roman" w:cs="Times New Roman"/>
                <w:b/>
                <w:lang w:val="en-CA"/>
              </w:rPr>
            </w:pPr>
            <w:r>
              <w:rPr>
                <w:rFonts w:ascii="Times New Roman" w:hAnsi="Times New Roman" w:cs="Times New Roman"/>
                <w:b/>
                <w:lang w:val="en-CA"/>
              </w:rPr>
              <w:t xml:space="preserve">c. Visit to </w:t>
            </w:r>
            <w:r w:rsidR="00827B07">
              <w:rPr>
                <w:rFonts w:ascii="Times New Roman" w:hAnsi="Times New Roman" w:cs="Times New Roman"/>
                <w:b/>
                <w:lang w:val="en-CA"/>
              </w:rPr>
              <w:t xml:space="preserve">the </w:t>
            </w:r>
            <w:r>
              <w:rPr>
                <w:rFonts w:ascii="Times New Roman" w:hAnsi="Times New Roman" w:cs="Times New Roman"/>
                <w:b/>
                <w:lang w:val="en-CA"/>
              </w:rPr>
              <w:t>communit</w:t>
            </w:r>
            <w:r w:rsidR="00827B07">
              <w:rPr>
                <w:rFonts w:ascii="Times New Roman" w:hAnsi="Times New Roman" w:cs="Times New Roman"/>
                <w:b/>
                <w:lang w:val="en-CA"/>
              </w:rPr>
              <w:t>ies</w:t>
            </w:r>
          </w:p>
          <w:p w:rsidR="006061BE" w:rsidRPr="00ED387A" w:rsidRDefault="006061BE" w:rsidP="006061BE">
            <w:pPr>
              <w:rPr>
                <w:rFonts w:ascii="Times New Roman" w:hAnsi="Times New Roman" w:cs="Times New Roman"/>
                <w:b/>
                <w:lang w:val="en-CA"/>
              </w:rPr>
            </w:pPr>
          </w:p>
        </w:tc>
        <w:tc>
          <w:tcPr>
            <w:tcW w:w="5580" w:type="dxa"/>
            <w:tcBorders>
              <w:top w:val="single" w:sz="4" w:space="0" w:color="auto"/>
              <w:left w:val="single" w:sz="4" w:space="0" w:color="auto"/>
              <w:bottom w:val="single" w:sz="4" w:space="0" w:color="auto"/>
              <w:right w:val="single" w:sz="4" w:space="0" w:color="auto"/>
            </w:tcBorders>
            <w:hideMark/>
          </w:tcPr>
          <w:p w:rsidR="00893CC9" w:rsidRDefault="00893CC9" w:rsidP="00893CC9">
            <w:pPr>
              <w:rPr>
                <w:rFonts w:ascii="Times New Roman" w:hAnsi="Times New Roman" w:cs="Times New Roman"/>
                <w:lang w:val="en-CA"/>
              </w:rPr>
            </w:pPr>
            <w:r w:rsidRPr="00893CC9">
              <w:rPr>
                <w:rFonts w:ascii="Times New Roman" w:hAnsi="Times New Roman" w:cs="Times New Roman"/>
                <w:lang w:val="en-CA"/>
              </w:rPr>
              <w:t>- Since Lakisha (GH) and Roxanne (WAS) is returning to school this September, there is a scope to hire new students/persons in their position (35 hours/week at minimum wage). The recruits will help Da</w:t>
            </w:r>
            <w:r w:rsidR="00693D93">
              <w:rPr>
                <w:rFonts w:ascii="Times New Roman" w:hAnsi="Times New Roman" w:cs="Times New Roman"/>
                <w:lang w:val="en-CA"/>
              </w:rPr>
              <w:t>r</w:t>
            </w:r>
            <w:r w:rsidRPr="00893CC9">
              <w:rPr>
                <w:rFonts w:ascii="Times New Roman" w:hAnsi="Times New Roman" w:cs="Times New Roman"/>
                <w:lang w:val="en-CA"/>
              </w:rPr>
              <w:t>ryl in the project.</w:t>
            </w:r>
          </w:p>
          <w:p w:rsidR="00893CC9" w:rsidRDefault="00893CC9" w:rsidP="00893CC9">
            <w:pPr>
              <w:rPr>
                <w:rFonts w:ascii="Times New Roman" w:hAnsi="Times New Roman" w:cs="Times New Roman"/>
                <w:lang w:val="en-CA"/>
              </w:rPr>
            </w:pPr>
            <w:r w:rsidRPr="00893CC9">
              <w:rPr>
                <w:rFonts w:ascii="Times New Roman" w:hAnsi="Times New Roman" w:cs="Times New Roman"/>
                <w:lang w:val="en-CA"/>
              </w:rPr>
              <w:t xml:space="preserve"> </w:t>
            </w:r>
          </w:p>
          <w:p w:rsidR="00893CC9" w:rsidRDefault="00893CC9" w:rsidP="00893CC9">
            <w:pPr>
              <w:rPr>
                <w:rFonts w:ascii="Times New Roman" w:hAnsi="Times New Roman" w:cs="Times New Roman"/>
                <w:lang w:val="en-CA"/>
              </w:rPr>
            </w:pPr>
          </w:p>
          <w:p w:rsidR="00893CC9" w:rsidRPr="00893CC9" w:rsidRDefault="00893CC9" w:rsidP="00893CC9">
            <w:pPr>
              <w:rPr>
                <w:rFonts w:ascii="Times New Roman" w:hAnsi="Times New Roman" w:cs="Times New Roman"/>
                <w:lang w:val="en-CA"/>
              </w:rPr>
            </w:pPr>
          </w:p>
          <w:p w:rsidR="00893CC9" w:rsidRPr="00893CC9" w:rsidRDefault="00893CC9" w:rsidP="00893CC9">
            <w:pPr>
              <w:rPr>
                <w:rFonts w:ascii="Times New Roman" w:hAnsi="Times New Roman" w:cs="Times New Roman"/>
                <w:lang w:val="en-CA"/>
              </w:rPr>
            </w:pPr>
            <w:r w:rsidRPr="00893CC9">
              <w:rPr>
                <w:rFonts w:ascii="Times New Roman" w:hAnsi="Times New Roman" w:cs="Times New Roman"/>
                <w:lang w:val="en-CA"/>
              </w:rPr>
              <w:t>-The project is paying $500 a month for the teacherage in GH ($250 from us and $250 from employment and training). So, we have a place to live in GH. But we need to let them know (Kathy Monias) who is staying there in a given time due to the security reason.</w:t>
            </w:r>
          </w:p>
          <w:p w:rsidR="00893CC9" w:rsidRPr="00893CC9" w:rsidRDefault="00893CC9" w:rsidP="00893CC9">
            <w:pPr>
              <w:rPr>
                <w:rFonts w:ascii="Times New Roman" w:hAnsi="Times New Roman" w:cs="Times New Roman"/>
                <w:lang w:val="en-CA"/>
              </w:rPr>
            </w:pPr>
            <w:r w:rsidRPr="00893CC9">
              <w:rPr>
                <w:rFonts w:ascii="Times New Roman" w:hAnsi="Times New Roman" w:cs="Times New Roman"/>
                <w:lang w:val="en-CA"/>
              </w:rPr>
              <w:t> </w:t>
            </w:r>
          </w:p>
          <w:p w:rsidR="00893CC9" w:rsidRPr="00893CC9" w:rsidRDefault="00893CC9" w:rsidP="00893CC9">
            <w:pPr>
              <w:rPr>
                <w:rFonts w:ascii="Times New Roman" w:hAnsi="Times New Roman" w:cs="Times New Roman"/>
                <w:lang w:val="en-CA"/>
              </w:rPr>
            </w:pPr>
            <w:r w:rsidRPr="00893CC9">
              <w:rPr>
                <w:rFonts w:ascii="Times New Roman" w:hAnsi="Times New Roman" w:cs="Times New Roman"/>
                <w:lang w:val="en-CA"/>
              </w:rPr>
              <w:t>- The carpenters currently occupy all the teacherages in WAS. But the Band office’s apartment is available for us to use.</w:t>
            </w:r>
          </w:p>
          <w:p w:rsidR="00893CC9" w:rsidRPr="00893CC9" w:rsidRDefault="00893CC9" w:rsidP="00893CC9">
            <w:pPr>
              <w:rPr>
                <w:rFonts w:ascii="Times New Roman" w:hAnsi="Times New Roman" w:cs="Times New Roman"/>
                <w:lang w:val="en-CA"/>
              </w:rPr>
            </w:pPr>
            <w:r w:rsidRPr="00893CC9">
              <w:rPr>
                <w:rFonts w:ascii="Times New Roman" w:hAnsi="Times New Roman" w:cs="Times New Roman"/>
                <w:lang w:val="en-CA"/>
              </w:rPr>
              <w:t> </w:t>
            </w:r>
          </w:p>
          <w:p w:rsidR="00E674AA" w:rsidRPr="00ED387A" w:rsidRDefault="00893CC9" w:rsidP="00893CC9">
            <w:pPr>
              <w:rPr>
                <w:rFonts w:ascii="Times New Roman" w:hAnsi="Times New Roman" w:cs="Times New Roman"/>
                <w:lang w:val="en-CA"/>
              </w:rPr>
            </w:pPr>
            <w:r w:rsidRPr="00893CC9">
              <w:rPr>
                <w:rFonts w:ascii="Times New Roman" w:hAnsi="Times New Roman" w:cs="Times New Roman"/>
                <w:lang w:val="en-CA"/>
              </w:rPr>
              <w:t xml:space="preserve">-Shirley is planning to visit and meet with WAS’s chief and council on Tuesday returning on Wednesday with her students. She will also try to visit GH. </w:t>
            </w:r>
            <w:r w:rsidR="00E674AA">
              <w:rPr>
                <w:rFonts w:ascii="Times New Roman" w:hAnsi="Times New Roman" w:cs="Times New Roman"/>
                <w:lang w:val="en-CA"/>
              </w:rPr>
              <w:t xml:space="preserve"> </w:t>
            </w:r>
          </w:p>
        </w:tc>
        <w:tc>
          <w:tcPr>
            <w:tcW w:w="4657" w:type="dxa"/>
            <w:tcBorders>
              <w:top w:val="single" w:sz="4" w:space="0" w:color="auto"/>
              <w:left w:val="single" w:sz="4" w:space="0" w:color="auto"/>
              <w:bottom w:val="single" w:sz="4" w:space="0" w:color="auto"/>
              <w:right w:val="single" w:sz="4" w:space="0" w:color="auto"/>
            </w:tcBorders>
            <w:hideMark/>
          </w:tcPr>
          <w:p w:rsidR="00893CC9" w:rsidRPr="00893CC9" w:rsidRDefault="00893CC9" w:rsidP="00893CC9">
            <w:pPr>
              <w:pStyle w:val="ListParagraph"/>
              <w:ind w:left="0"/>
              <w:rPr>
                <w:rFonts w:ascii="Times New Roman" w:hAnsi="Times New Roman" w:cs="Times New Roman"/>
                <w:lang w:val="en-CA"/>
              </w:rPr>
            </w:pPr>
            <w:r w:rsidRPr="00893CC9">
              <w:rPr>
                <w:rFonts w:ascii="Times New Roman" w:hAnsi="Times New Roman" w:cs="Times New Roman"/>
                <w:lang w:val="en-CA"/>
              </w:rPr>
              <w:t xml:space="preserve">- Need to hire new trainees after consultation with Band/Employment and training. Shane McDougall can be an excellent person to hire in WAS- added Shirley. </w:t>
            </w:r>
          </w:p>
          <w:p w:rsidR="00893CC9" w:rsidRPr="00893CC9" w:rsidRDefault="00893CC9" w:rsidP="00893CC9">
            <w:pPr>
              <w:pStyle w:val="ListParagraph"/>
              <w:ind w:left="0"/>
              <w:rPr>
                <w:rFonts w:ascii="Times New Roman" w:hAnsi="Times New Roman" w:cs="Times New Roman"/>
                <w:lang w:val="en-CA"/>
              </w:rPr>
            </w:pPr>
            <w:r w:rsidRPr="00893CC9">
              <w:rPr>
                <w:rFonts w:ascii="Times New Roman" w:hAnsi="Times New Roman" w:cs="Times New Roman"/>
                <w:lang w:val="en-CA"/>
              </w:rPr>
              <w:t>- Rezwanul will talk to Miranda about the WOP on Monday.</w:t>
            </w:r>
          </w:p>
          <w:p w:rsidR="00893CC9" w:rsidRDefault="00893CC9" w:rsidP="00893CC9">
            <w:pPr>
              <w:pStyle w:val="ListParagraph"/>
              <w:rPr>
                <w:rFonts w:ascii="Times New Roman" w:hAnsi="Times New Roman" w:cs="Times New Roman"/>
                <w:lang w:val="en-CA"/>
              </w:rPr>
            </w:pPr>
            <w:r>
              <w:rPr>
                <w:rFonts w:ascii="Times New Roman" w:hAnsi="Times New Roman" w:cs="Times New Roman"/>
                <w:lang w:val="en-CA"/>
              </w:rPr>
              <w:t> </w:t>
            </w:r>
          </w:p>
          <w:p w:rsidR="00893CC9" w:rsidRPr="00893CC9" w:rsidRDefault="00893CC9" w:rsidP="00893CC9">
            <w:pPr>
              <w:pStyle w:val="ListParagraph"/>
              <w:ind w:left="0"/>
              <w:rPr>
                <w:rFonts w:ascii="Times New Roman" w:hAnsi="Times New Roman" w:cs="Times New Roman"/>
                <w:lang w:val="en-CA"/>
              </w:rPr>
            </w:pPr>
            <w:r w:rsidRPr="00893CC9">
              <w:rPr>
                <w:rFonts w:ascii="Times New Roman" w:hAnsi="Times New Roman" w:cs="Times New Roman"/>
                <w:lang w:val="en-CA"/>
              </w:rPr>
              <w:t xml:space="preserve">-Jay and Nedra will be the contact person for us. They will inform the community. </w:t>
            </w:r>
          </w:p>
          <w:p w:rsidR="00893CC9" w:rsidRPr="00893CC9" w:rsidRDefault="00893CC9" w:rsidP="00893CC9">
            <w:pPr>
              <w:pStyle w:val="ListParagraph"/>
              <w:rPr>
                <w:rFonts w:ascii="Times New Roman" w:hAnsi="Times New Roman" w:cs="Times New Roman"/>
                <w:lang w:val="en-CA"/>
              </w:rPr>
            </w:pPr>
            <w:r w:rsidRPr="00893CC9">
              <w:rPr>
                <w:rFonts w:ascii="Times New Roman" w:hAnsi="Times New Roman" w:cs="Times New Roman"/>
                <w:lang w:val="en-CA"/>
              </w:rPr>
              <w:t> </w:t>
            </w:r>
          </w:p>
          <w:p w:rsidR="00893CC9" w:rsidRPr="00893CC9" w:rsidRDefault="00893CC9" w:rsidP="00893CC9">
            <w:pPr>
              <w:pStyle w:val="ListParagraph"/>
              <w:rPr>
                <w:rFonts w:ascii="Times New Roman" w:hAnsi="Times New Roman" w:cs="Times New Roman"/>
                <w:lang w:val="en-CA"/>
              </w:rPr>
            </w:pPr>
            <w:r w:rsidRPr="00893CC9">
              <w:rPr>
                <w:rFonts w:ascii="Times New Roman" w:hAnsi="Times New Roman" w:cs="Times New Roman"/>
                <w:lang w:val="en-CA"/>
              </w:rPr>
              <w:t> </w:t>
            </w:r>
          </w:p>
          <w:p w:rsidR="00893CC9" w:rsidRPr="00893CC9" w:rsidRDefault="00893CC9" w:rsidP="00893CC9">
            <w:pPr>
              <w:pStyle w:val="ListParagraph"/>
              <w:rPr>
                <w:rFonts w:ascii="Times New Roman" w:hAnsi="Times New Roman" w:cs="Times New Roman"/>
                <w:lang w:val="en-CA"/>
              </w:rPr>
            </w:pPr>
            <w:r w:rsidRPr="00893CC9">
              <w:rPr>
                <w:rFonts w:ascii="Times New Roman" w:hAnsi="Times New Roman" w:cs="Times New Roman"/>
                <w:lang w:val="en-CA"/>
              </w:rPr>
              <w:t> </w:t>
            </w:r>
          </w:p>
          <w:p w:rsidR="00893CC9" w:rsidRPr="00893CC9" w:rsidRDefault="00893CC9" w:rsidP="00893CC9">
            <w:pPr>
              <w:pStyle w:val="ListParagraph"/>
              <w:ind w:left="0"/>
              <w:rPr>
                <w:rFonts w:ascii="Times New Roman" w:hAnsi="Times New Roman" w:cs="Times New Roman"/>
                <w:lang w:val="en-CA"/>
              </w:rPr>
            </w:pPr>
            <w:r w:rsidRPr="00893CC9">
              <w:rPr>
                <w:rFonts w:ascii="Times New Roman" w:hAnsi="Times New Roman" w:cs="Times New Roman"/>
                <w:lang w:val="en-CA"/>
              </w:rPr>
              <w:t xml:space="preserve">-Ernie got approval from the chief and council. </w:t>
            </w:r>
          </w:p>
          <w:p w:rsidR="00893CC9" w:rsidRPr="00893CC9" w:rsidRDefault="00893CC9" w:rsidP="00893CC9">
            <w:pPr>
              <w:pStyle w:val="ListParagraph"/>
              <w:rPr>
                <w:rFonts w:ascii="Times New Roman" w:hAnsi="Times New Roman" w:cs="Times New Roman"/>
                <w:lang w:val="en-CA"/>
              </w:rPr>
            </w:pPr>
            <w:r w:rsidRPr="00893CC9">
              <w:rPr>
                <w:rFonts w:ascii="Times New Roman" w:hAnsi="Times New Roman" w:cs="Times New Roman"/>
                <w:lang w:val="en-CA"/>
              </w:rPr>
              <w:t> </w:t>
            </w:r>
          </w:p>
          <w:p w:rsidR="00893CC9" w:rsidRPr="00893CC9" w:rsidRDefault="00893CC9" w:rsidP="00893CC9">
            <w:pPr>
              <w:pStyle w:val="ListParagraph"/>
              <w:rPr>
                <w:rFonts w:ascii="Times New Roman" w:hAnsi="Times New Roman" w:cs="Times New Roman"/>
                <w:lang w:val="en-CA"/>
              </w:rPr>
            </w:pPr>
            <w:r w:rsidRPr="00893CC9">
              <w:rPr>
                <w:rFonts w:ascii="Times New Roman" w:hAnsi="Times New Roman" w:cs="Times New Roman"/>
                <w:lang w:val="en-CA"/>
              </w:rPr>
              <w:t> </w:t>
            </w:r>
          </w:p>
          <w:p w:rsidR="00893CC9" w:rsidRPr="00893CC9" w:rsidRDefault="00893CC9" w:rsidP="00893CC9">
            <w:pPr>
              <w:pStyle w:val="ListParagraph"/>
              <w:rPr>
                <w:rFonts w:ascii="Times New Roman" w:hAnsi="Times New Roman" w:cs="Times New Roman"/>
                <w:lang w:val="en-CA"/>
              </w:rPr>
            </w:pPr>
            <w:r w:rsidRPr="00893CC9">
              <w:rPr>
                <w:rFonts w:ascii="Times New Roman" w:hAnsi="Times New Roman" w:cs="Times New Roman"/>
                <w:lang w:val="en-CA"/>
              </w:rPr>
              <w:t> </w:t>
            </w:r>
          </w:p>
          <w:p w:rsidR="00893CC9" w:rsidRDefault="00893CC9" w:rsidP="00893CC9">
            <w:pPr>
              <w:pStyle w:val="ListParagraph"/>
              <w:ind w:left="0"/>
              <w:rPr>
                <w:rFonts w:ascii="Times New Roman" w:hAnsi="Times New Roman" w:cs="Times New Roman"/>
                <w:lang w:val="en-CA"/>
              </w:rPr>
            </w:pPr>
          </w:p>
          <w:p w:rsidR="00827B07" w:rsidRPr="001F3A99" w:rsidRDefault="00893CC9" w:rsidP="00893CC9">
            <w:pPr>
              <w:pStyle w:val="ListParagraph"/>
              <w:ind w:left="0"/>
              <w:rPr>
                <w:rFonts w:ascii="Times New Roman" w:hAnsi="Times New Roman" w:cs="Times New Roman"/>
                <w:lang w:val="en-CA"/>
              </w:rPr>
            </w:pPr>
            <w:r w:rsidRPr="00893CC9">
              <w:rPr>
                <w:rFonts w:ascii="Times New Roman" w:hAnsi="Times New Roman" w:cs="Times New Roman"/>
                <w:lang w:val="en-CA"/>
              </w:rPr>
              <w:t>-Rezwanul will book the flight on Monday.</w:t>
            </w:r>
          </w:p>
        </w:tc>
      </w:tr>
      <w:tr w:rsidR="005E6C99" w:rsidRPr="00ED387A" w:rsidTr="00944A43">
        <w:tc>
          <w:tcPr>
            <w:tcW w:w="2898" w:type="dxa"/>
            <w:tcBorders>
              <w:top w:val="single" w:sz="4" w:space="0" w:color="auto"/>
              <w:left w:val="single" w:sz="4" w:space="0" w:color="auto"/>
              <w:bottom w:val="single" w:sz="4" w:space="0" w:color="auto"/>
              <w:right w:val="single" w:sz="4" w:space="0" w:color="auto"/>
            </w:tcBorders>
            <w:hideMark/>
          </w:tcPr>
          <w:p w:rsidR="005E6C99" w:rsidRPr="00ED387A" w:rsidRDefault="00E674AA" w:rsidP="003C682A">
            <w:pPr>
              <w:rPr>
                <w:rFonts w:ascii="Times New Roman" w:hAnsi="Times New Roman" w:cs="Times New Roman"/>
                <w:b/>
                <w:lang w:val="en-CA"/>
              </w:rPr>
            </w:pPr>
            <w:r>
              <w:rPr>
                <w:rFonts w:ascii="Times New Roman" w:hAnsi="Times New Roman" w:cs="Times New Roman"/>
                <w:b/>
                <w:lang w:val="en-CA"/>
              </w:rPr>
              <w:t>5. Next meeting</w:t>
            </w:r>
          </w:p>
        </w:tc>
        <w:tc>
          <w:tcPr>
            <w:tcW w:w="5580" w:type="dxa"/>
            <w:tcBorders>
              <w:top w:val="single" w:sz="4" w:space="0" w:color="auto"/>
              <w:left w:val="single" w:sz="4" w:space="0" w:color="auto"/>
              <w:bottom w:val="single" w:sz="4" w:space="0" w:color="auto"/>
              <w:right w:val="single" w:sz="4" w:space="0" w:color="auto"/>
            </w:tcBorders>
            <w:hideMark/>
          </w:tcPr>
          <w:p w:rsidR="005E6C99" w:rsidRDefault="005E6C99" w:rsidP="003C682A">
            <w:pPr>
              <w:rPr>
                <w:rFonts w:ascii="Times New Roman" w:hAnsi="Times New Roman" w:cs="Times New Roman"/>
                <w:lang w:val="en-CA"/>
              </w:rPr>
            </w:pPr>
            <w:r w:rsidRPr="00ED387A">
              <w:rPr>
                <w:rFonts w:ascii="Times New Roman" w:hAnsi="Times New Roman" w:cs="Times New Roman"/>
                <w:lang w:val="en-CA"/>
              </w:rPr>
              <w:t>-</w:t>
            </w:r>
            <w:r w:rsidR="00E674AA">
              <w:rPr>
                <w:rFonts w:ascii="Times New Roman" w:hAnsi="Times New Roman" w:cs="Times New Roman"/>
                <w:lang w:val="en-CA"/>
              </w:rPr>
              <w:t>Jay proposed a daylong meeting</w:t>
            </w:r>
            <w:r w:rsidRPr="00ED387A">
              <w:rPr>
                <w:rFonts w:ascii="Times New Roman" w:hAnsi="Times New Roman" w:cs="Times New Roman"/>
                <w:lang w:val="en-CA"/>
              </w:rPr>
              <w:t xml:space="preserve"> </w:t>
            </w:r>
            <w:r w:rsidR="00E674AA">
              <w:rPr>
                <w:rFonts w:ascii="Times New Roman" w:hAnsi="Times New Roman" w:cs="Times New Roman"/>
                <w:lang w:val="en-CA"/>
              </w:rPr>
              <w:t xml:space="preserve">on coming Friday (August 30) at ATI (275 </w:t>
            </w:r>
            <w:r w:rsidR="00827B07">
              <w:rPr>
                <w:rFonts w:ascii="Times New Roman" w:hAnsi="Times New Roman" w:cs="Times New Roman"/>
                <w:lang w:val="en-CA"/>
              </w:rPr>
              <w:t>P</w:t>
            </w:r>
            <w:r w:rsidR="00E674AA">
              <w:rPr>
                <w:rFonts w:ascii="Times New Roman" w:hAnsi="Times New Roman" w:cs="Times New Roman"/>
                <w:lang w:val="en-CA"/>
              </w:rPr>
              <w:t>ortage Ave, 11</w:t>
            </w:r>
            <w:r w:rsidR="00E674AA" w:rsidRPr="00E674AA">
              <w:rPr>
                <w:rFonts w:ascii="Times New Roman" w:hAnsi="Times New Roman" w:cs="Times New Roman"/>
                <w:vertAlign w:val="superscript"/>
                <w:lang w:val="en-CA"/>
              </w:rPr>
              <w:t>th</w:t>
            </w:r>
            <w:r w:rsidR="00E674AA">
              <w:rPr>
                <w:rFonts w:ascii="Times New Roman" w:hAnsi="Times New Roman" w:cs="Times New Roman"/>
                <w:lang w:val="en-CA"/>
              </w:rPr>
              <w:t xml:space="preserve"> floor) with all the partners.  </w:t>
            </w:r>
          </w:p>
          <w:p w:rsidR="00E674AA" w:rsidRPr="00ED387A" w:rsidRDefault="00E674AA" w:rsidP="003C682A">
            <w:pPr>
              <w:rPr>
                <w:rFonts w:ascii="Times New Roman" w:hAnsi="Times New Roman" w:cs="Times New Roman"/>
                <w:lang w:val="en-CA"/>
              </w:rPr>
            </w:pPr>
          </w:p>
          <w:p w:rsidR="005E6C99" w:rsidRPr="00ED387A" w:rsidRDefault="005E6C99" w:rsidP="003C682A">
            <w:pPr>
              <w:rPr>
                <w:rFonts w:ascii="Times New Roman" w:hAnsi="Times New Roman" w:cs="Times New Roman"/>
                <w:lang w:val="en-CA"/>
              </w:rPr>
            </w:pPr>
          </w:p>
        </w:tc>
        <w:tc>
          <w:tcPr>
            <w:tcW w:w="4657" w:type="dxa"/>
            <w:tcBorders>
              <w:top w:val="single" w:sz="4" w:space="0" w:color="auto"/>
              <w:left w:val="single" w:sz="4" w:space="0" w:color="auto"/>
              <w:bottom w:val="single" w:sz="4" w:space="0" w:color="auto"/>
              <w:right w:val="single" w:sz="4" w:space="0" w:color="auto"/>
            </w:tcBorders>
            <w:hideMark/>
          </w:tcPr>
          <w:p w:rsidR="00693D93" w:rsidRPr="00693D93" w:rsidRDefault="00693D93" w:rsidP="00693D93">
            <w:pPr>
              <w:rPr>
                <w:rFonts w:ascii="Times New Roman" w:hAnsi="Times New Roman" w:cs="Times New Roman"/>
                <w:lang w:val="en-CA"/>
              </w:rPr>
            </w:pPr>
            <w:r w:rsidRPr="00693D93">
              <w:rPr>
                <w:rFonts w:ascii="Times New Roman" w:hAnsi="Times New Roman" w:cs="Times New Roman"/>
                <w:lang w:val="en-CA"/>
              </w:rPr>
              <w:t>- Jay will talk to the communities and will confirm us.</w:t>
            </w:r>
          </w:p>
          <w:p w:rsidR="00E674AA" w:rsidRPr="00ED387A" w:rsidRDefault="00693D93" w:rsidP="00693D93">
            <w:pPr>
              <w:rPr>
                <w:rFonts w:ascii="Times New Roman" w:hAnsi="Times New Roman" w:cs="Times New Roman"/>
                <w:lang w:val="en-CA"/>
              </w:rPr>
            </w:pPr>
            <w:r w:rsidRPr="00693D93">
              <w:rPr>
                <w:rFonts w:ascii="Times New Roman" w:hAnsi="Times New Roman" w:cs="Times New Roman"/>
                <w:lang w:val="en-CA"/>
              </w:rPr>
              <w:t>- He also suggested telling Laurel not to go to the community until we have the meeting.</w:t>
            </w:r>
          </w:p>
        </w:tc>
      </w:tr>
      <w:tr w:rsidR="005E6C99" w:rsidRPr="00ED387A" w:rsidTr="00E674AA">
        <w:tc>
          <w:tcPr>
            <w:tcW w:w="2898" w:type="dxa"/>
            <w:tcBorders>
              <w:top w:val="single" w:sz="4" w:space="0" w:color="auto"/>
              <w:left w:val="single" w:sz="4" w:space="0" w:color="auto"/>
              <w:bottom w:val="single" w:sz="4" w:space="0" w:color="auto"/>
              <w:right w:val="single" w:sz="4" w:space="0" w:color="auto"/>
            </w:tcBorders>
            <w:hideMark/>
          </w:tcPr>
          <w:p w:rsidR="005E6C99" w:rsidRPr="00ED387A" w:rsidRDefault="00827B07" w:rsidP="00E674AA">
            <w:pPr>
              <w:rPr>
                <w:rFonts w:ascii="Times New Roman" w:hAnsi="Times New Roman" w:cs="Times New Roman"/>
                <w:b/>
                <w:lang w:val="en-CA"/>
              </w:rPr>
            </w:pPr>
            <w:r>
              <w:rPr>
                <w:rFonts w:ascii="Times New Roman" w:hAnsi="Times New Roman" w:cs="Times New Roman"/>
                <w:b/>
                <w:lang w:val="en-CA"/>
              </w:rPr>
              <w:t>6</w:t>
            </w:r>
            <w:r w:rsidR="005E6C99" w:rsidRPr="00ED387A">
              <w:rPr>
                <w:rFonts w:ascii="Times New Roman" w:hAnsi="Times New Roman" w:cs="Times New Roman"/>
                <w:b/>
                <w:lang w:val="en-CA"/>
              </w:rPr>
              <w:t xml:space="preserve">.0 </w:t>
            </w:r>
            <w:r w:rsidR="00E674AA">
              <w:rPr>
                <w:rFonts w:ascii="Times New Roman" w:hAnsi="Times New Roman" w:cs="Times New Roman"/>
                <w:b/>
                <w:lang w:val="en-CA"/>
              </w:rPr>
              <w:t>Adjourn</w:t>
            </w:r>
          </w:p>
        </w:tc>
        <w:tc>
          <w:tcPr>
            <w:tcW w:w="5580" w:type="dxa"/>
            <w:tcBorders>
              <w:top w:val="single" w:sz="4" w:space="0" w:color="auto"/>
              <w:left w:val="single" w:sz="4" w:space="0" w:color="auto"/>
              <w:bottom w:val="single" w:sz="4" w:space="0" w:color="auto"/>
              <w:right w:val="single" w:sz="4" w:space="0" w:color="auto"/>
            </w:tcBorders>
          </w:tcPr>
          <w:p w:rsidR="005E6C99" w:rsidRPr="00ED387A" w:rsidRDefault="005E6C99" w:rsidP="003C682A">
            <w:pPr>
              <w:rPr>
                <w:rFonts w:ascii="Times New Roman" w:hAnsi="Times New Roman" w:cs="Times New Roman"/>
                <w:lang w:val="en-CA"/>
              </w:rPr>
            </w:pPr>
          </w:p>
        </w:tc>
        <w:tc>
          <w:tcPr>
            <w:tcW w:w="4657" w:type="dxa"/>
            <w:tcBorders>
              <w:top w:val="single" w:sz="4" w:space="0" w:color="auto"/>
              <w:left w:val="single" w:sz="4" w:space="0" w:color="auto"/>
              <w:bottom w:val="single" w:sz="4" w:space="0" w:color="auto"/>
              <w:right w:val="single" w:sz="4" w:space="0" w:color="auto"/>
            </w:tcBorders>
            <w:hideMark/>
          </w:tcPr>
          <w:p w:rsidR="005E6C99" w:rsidRPr="00ED387A" w:rsidRDefault="005E6C99" w:rsidP="003C682A">
            <w:pPr>
              <w:rPr>
                <w:rFonts w:ascii="Times New Roman" w:hAnsi="Times New Roman" w:cs="Times New Roman"/>
                <w:lang w:val="en-CA"/>
              </w:rPr>
            </w:pPr>
          </w:p>
        </w:tc>
      </w:tr>
      <w:tr w:rsidR="002D594E" w:rsidRPr="00ED387A" w:rsidTr="002D594E">
        <w:tc>
          <w:tcPr>
            <w:tcW w:w="13135" w:type="dxa"/>
            <w:gridSpan w:val="3"/>
            <w:tcBorders>
              <w:top w:val="nil"/>
              <w:left w:val="nil"/>
              <w:bottom w:val="nil"/>
              <w:right w:val="nil"/>
            </w:tcBorders>
          </w:tcPr>
          <w:p w:rsidR="002D594E" w:rsidRPr="00FE184A" w:rsidRDefault="002D594E" w:rsidP="003C682A">
            <w:pPr>
              <w:rPr>
                <w:rFonts w:ascii="Times New Roman" w:hAnsi="Times New Roman" w:cs="Times New Roman"/>
                <w:b/>
                <w:sz w:val="24"/>
                <w:szCs w:val="24"/>
                <w:u w:val="single"/>
                <w:lang w:val="en-CA"/>
              </w:rPr>
            </w:pPr>
            <w:r w:rsidRPr="002D594E">
              <w:rPr>
                <w:rFonts w:ascii="Times New Roman" w:hAnsi="Times New Roman" w:cs="Times New Roman"/>
                <w:b/>
                <w:sz w:val="24"/>
                <w:szCs w:val="24"/>
                <w:u w:val="single"/>
                <w:lang w:val="en-CA"/>
              </w:rPr>
              <w:t>Action Plan</w:t>
            </w:r>
          </w:p>
        </w:tc>
      </w:tr>
    </w:tbl>
    <w:tbl>
      <w:tblPr>
        <w:tblW w:w="1387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45"/>
        <w:gridCol w:w="7115"/>
        <w:gridCol w:w="1756"/>
        <w:gridCol w:w="1663"/>
      </w:tblGrid>
      <w:tr w:rsidR="00BD651E" w:rsidRPr="002D594E" w:rsidTr="00FE184A">
        <w:trPr>
          <w:trHeight w:val="356"/>
        </w:trPr>
        <w:tc>
          <w:tcPr>
            <w:tcW w:w="3345"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BD651E" w:rsidRPr="002D594E" w:rsidRDefault="00BD651E" w:rsidP="003C682A">
            <w:pPr>
              <w:spacing w:after="160" w:line="256" w:lineRule="auto"/>
              <w:rPr>
                <w:rFonts w:eastAsia="Times New Roman" w:cs="Times New Roman"/>
                <w:szCs w:val="24"/>
              </w:rPr>
            </w:pPr>
            <w:r w:rsidRPr="002D594E">
              <w:rPr>
                <w:rFonts w:eastAsia="Times New Roman" w:cs="Times New Roman"/>
                <w:b/>
                <w:bCs/>
                <w:color w:val="201F1E"/>
                <w:szCs w:val="24"/>
              </w:rPr>
              <w:t>Focus/Agenda</w:t>
            </w:r>
          </w:p>
        </w:tc>
        <w:tc>
          <w:tcPr>
            <w:tcW w:w="7115"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D651E" w:rsidRPr="002D594E" w:rsidRDefault="00BD651E" w:rsidP="003C682A">
            <w:pPr>
              <w:spacing w:after="160" w:line="256" w:lineRule="auto"/>
              <w:rPr>
                <w:rFonts w:eastAsia="Times New Roman" w:cs="Times New Roman"/>
                <w:szCs w:val="24"/>
              </w:rPr>
            </w:pPr>
            <w:r w:rsidRPr="002D594E">
              <w:rPr>
                <w:rFonts w:eastAsia="Times New Roman" w:cs="Times New Roman"/>
                <w:b/>
                <w:bCs/>
                <w:color w:val="201F1E"/>
                <w:szCs w:val="24"/>
              </w:rPr>
              <w:t>Action points</w:t>
            </w:r>
          </w:p>
        </w:tc>
        <w:tc>
          <w:tcPr>
            <w:tcW w:w="1756"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D651E" w:rsidRPr="002D594E" w:rsidRDefault="00BD651E" w:rsidP="003C682A">
            <w:pPr>
              <w:spacing w:after="160" w:line="256" w:lineRule="auto"/>
              <w:rPr>
                <w:rFonts w:eastAsia="Times New Roman" w:cs="Times New Roman"/>
                <w:szCs w:val="24"/>
              </w:rPr>
            </w:pPr>
            <w:r w:rsidRPr="002D594E">
              <w:rPr>
                <w:rFonts w:eastAsia="Times New Roman" w:cs="Times New Roman"/>
                <w:b/>
                <w:bCs/>
                <w:color w:val="201F1E"/>
                <w:szCs w:val="24"/>
              </w:rPr>
              <w:t>Responsible</w:t>
            </w:r>
          </w:p>
        </w:tc>
        <w:tc>
          <w:tcPr>
            <w:tcW w:w="1663"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BD651E" w:rsidRPr="002D594E" w:rsidRDefault="00BD651E" w:rsidP="003C682A">
            <w:pPr>
              <w:spacing w:after="160" w:line="256" w:lineRule="auto"/>
              <w:rPr>
                <w:rFonts w:eastAsia="Times New Roman" w:cs="Times New Roman"/>
                <w:szCs w:val="24"/>
              </w:rPr>
            </w:pPr>
            <w:r w:rsidRPr="002D594E">
              <w:rPr>
                <w:rFonts w:eastAsia="Times New Roman" w:cs="Times New Roman"/>
                <w:b/>
                <w:bCs/>
                <w:color w:val="201F1E"/>
                <w:szCs w:val="24"/>
              </w:rPr>
              <w:t>Timeline</w:t>
            </w:r>
          </w:p>
        </w:tc>
      </w:tr>
      <w:tr w:rsidR="00AB192F" w:rsidRPr="002D594E" w:rsidTr="00FE184A">
        <w:trPr>
          <w:trHeight w:val="1229"/>
        </w:trPr>
        <w:tc>
          <w:tcPr>
            <w:tcW w:w="334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AB192F" w:rsidRPr="002D594E" w:rsidRDefault="00AB192F" w:rsidP="002D594E">
            <w:pPr>
              <w:spacing w:after="0" w:line="240" w:lineRule="auto"/>
              <w:rPr>
                <w:rFonts w:eastAsia="Times New Roman" w:cs="Times New Roman"/>
                <w:szCs w:val="24"/>
              </w:rPr>
            </w:pPr>
            <w:r w:rsidRPr="002D594E">
              <w:rPr>
                <w:rFonts w:eastAsia="Times New Roman" w:cs="Times New Roman"/>
                <w:szCs w:val="24"/>
              </w:rPr>
              <w:t xml:space="preserve">1.The status of the </w:t>
            </w:r>
            <w:r w:rsidR="002D594E" w:rsidRPr="002D594E">
              <w:rPr>
                <w:rFonts w:eastAsia="Times New Roman" w:cs="Times New Roman"/>
                <w:szCs w:val="24"/>
              </w:rPr>
              <w:t>p</w:t>
            </w:r>
            <w:r w:rsidRPr="002D594E">
              <w:rPr>
                <w:rFonts w:eastAsia="Times New Roman" w:cs="Times New Roman"/>
                <w:szCs w:val="24"/>
              </w:rPr>
              <w:t>roject in each First Nation</w:t>
            </w:r>
          </w:p>
        </w:tc>
        <w:tc>
          <w:tcPr>
            <w:tcW w:w="7115" w:type="dxa"/>
            <w:tcBorders>
              <w:top w:val="nil"/>
              <w:left w:val="single" w:sz="4" w:space="0" w:color="auto"/>
              <w:right w:val="single" w:sz="8" w:space="0" w:color="auto"/>
            </w:tcBorders>
            <w:shd w:val="clear" w:color="auto" w:fill="FFFFFF"/>
            <w:vAlign w:val="center"/>
          </w:tcPr>
          <w:p w:rsidR="00AB192F" w:rsidRPr="002D594E" w:rsidRDefault="00AB192F" w:rsidP="0014784F">
            <w:pPr>
              <w:spacing w:after="0" w:line="240" w:lineRule="auto"/>
              <w:rPr>
                <w:rFonts w:eastAsia="Times New Roman" w:cs="Times New Roman"/>
                <w:szCs w:val="24"/>
              </w:rPr>
            </w:pPr>
            <w:r w:rsidRPr="002D594E">
              <w:rPr>
                <w:rFonts w:eastAsia="Times New Roman" w:cs="Times New Roman"/>
                <w:szCs w:val="24"/>
              </w:rPr>
              <w:t xml:space="preserve"> 1. A D-log and a Stick Build house in Garden Hill- </w:t>
            </w:r>
            <w:r w:rsidR="002D594E" w:rsidRPr="002D594E">
              <w:rPr>
                <w:rFonts w:eastAsia="Times New Roman" w:cs="Times New Roman"/>
                <w:szCs w:val="24"/>
              </w:rPr>
              <w:t>footing is done, foundation is in progress and flooring</w:t>
            </w:r>
            <w:r w:rsidRPr="002D594E">
              <w:rPr>
                <w:rFonts w:eastAsia="Times New Roman" w:cs="Times New Roman"/>
                <w:szCs w:val="24"/>
              </w:rPr>
              <w:t xml:space="preserve"> will start on Monday</w:t>
            </w:r>
            <w:r w:rsidR="002D594E" w:rsidRPr="002D594E">
              <w:rPr>
                <w:rFonts w:eastAsia="Times New Roman" w:cs="Times New Roman"/>
                <w:szCs w:val="24"/>
              </w:rPr>
              <w:t xml:space="preserve"> (for one house)</w:t>
            </w:r>
            <w:r w:rsidRPr="002D594E">
              <w:rPr>
                <w:rFonts w:eastAsia="Times New Roman" w:cs="Times New Roman"/>
                <w:szCs w:val="24"/>
              </w:rPr>
              <w:t xml:space="preserve">. </w:t>
            </w:r>
          </w:p>
          <w:p w:rsidR="00AB192F" w:rsidRPr="002D594E" w:rsidRDefault="00AB192F" w:rsidP="0014784F">
            <w:pPr>
              <w:spacing w:after="0" w:line="240" w:lineRule="auto"/>
              <w:rPr>
                <w:rFonts w:eastAsia="Times New Roman" w:cs="Times New Roman"/>
                <w:szCs w:val="24"/>
              </w:rPr>
            </w:pPr>
            <w:r w:rsidRPr="002D594E">
              <w:rPr>
                <w:rFonts w:eastAsia="Times New Roman" w:cs="Times New Roman"/>
                <w:szCs w:val="24"/>
              </w:rPr>
              <w:t>2. A stick builds house and renovation of the united church in Wasagamack.</w:t>
            </w:r>
          </w:p>
          <w:p w:rsidR="00AB192F" w:rsidRPr="002D594E" w:rsidRDefault="00AB192F" w:rsidP="0014784F">
            <w:pPr>
              <w:spacing w:after="0" w:line="240" w:lineRule="auto"/>
              <w:rPr>
                <w:rFonts w:eastAsia="Times New Roman" w:cs="Times New Roman"/>
                <w:szCs w:val="24"/>
              </w:rPr>
            </w:pPr>
            <w:r w:rsidRPr="002D594E">
              <w:rPr>
                <w:rFonts w:eastAsia="Times New Roman" w:cs="Times New Roman"/>
                <w:szCs w:val="24"/>
              </w:rPr>
              <w:t xml:space="preserve">3. Students from both communities got their safety training. Those who missed are enrolled in online safety training. </w:t>
            </w:r>
          </w:p>
          <w:p w:rsidR="00AB192F" w:rsidRPr="002D594E" w:rsidRDefault="00AB192F" w:rsidP="0014784F">
            <w:pPr>
              <w:spacing w:after="0" w:line="240" w:lineRule="auto"/>
              <w:rPr>
                <w:rFonts w:eastAsia="Times New Roman" w:cs="Times New Roman"/>
                <w:szCs w:val="24"/>
              </w:rPr>
            </w:pPr>
            <w:r w:rsidRPr="002D594E">
              <w:rPr>
                <w:rFonts w:eastAsia="Times New Roman" w:cs="Times New Roman"/>
                <w:szCs w:val="24"/>
              </w:rPr>
              <w:t>4. Design competition- 3 team</w:t>
            </w:r>
            <w:r w:rsidR="002D594E">
              <w:rPr>
                <w:rFonts w:eastAsia="Times New Roman" w:cs="Times New Roman"/>
                <w:szCs w:val="24"/>
              </w:rPr>
              <w:t>s</w:t>
            </w:r>
            <w:r w:rsidRPr="002D594E">
              <w:rPr>
                <w:rFonts w:eastAsia="Times New Roman" w:cs="Times New Roman"/>
                <w:szCs w:val="24"/>
              </w:rPr>
              <w:t xml:space="preserve"> from each community</w:t>
            </w:r>
          </w:p>
        </w:tc>
        <w:tc>
          <w:tcPr>
            <w:tcW w:w="1756" w:type="dxa"/>
            <w:tcBorders>
              <w:top w:val="nil"/>
              <w:left w:val="nil"/>
              <w:right w:val="single" w:sz="8" w:space="0" w:color="auto"/>
            </w:tcBorders>
            <w:shd w:val="clear" w:color="auto" w:fill="FFFFFF"/>
            <w:tcMar>
              <w:top w:w="0" w:type="dxa"/>
              <w:left w:w="108" w:type="dxa"/>
              <w:bottom w:w="0" w:type="dxa"/>
              <w:right w:w="108" w:type="dxa"/>
            </w:tcMar>
            <w:vAlign w:val="center"/>
          </w:tcPr>
          <w:p w:rsidR="00AB192F" w:rsidRPr="002D594E" w:rsidRDefault="00AB192F" w:rsidP="0014784F">
            <w:pPr>
              <w:spacing w:after="0" w:line="240" w:lineRule="auto"/>
              <w:rPr>
                <w:rFonts w:eastAsia="Times New Roman" w:cs="Times New Roman"/>
                <w:szCs w:val="24"/>
              </w:rPr>
            </w:pPr>
            <w:r w:rsidRPr="002D594E">
              <w:rPr>
                <w:rFonts w:eastAsia="Times New Roman" w:cs="Times New Roman"/>
                <w:szCs w:val="24"/>
              </w:rPr>
              <w:t>BHB, Employment &amp; Training, ATI &amp; Darryl</w:t>
            </w:r>
          </w:p>
        </w:tc>
        <w:tc>
          <w:tcPr>
            <w:tcW w:w="1663" w:type="dxa"/>
            <w:tcBorders>
              <w:top w:val="nil"/>
              <w:left w:val="nil"/>
              <w:right w:val="single" w:sz="8" w:space="0" w:color="auto"/>
            </w:tcBorders>
            <w:shd w:val="clear" w:color="auto" w:fill="FFFFFF"/>
            <w:tcMar>
              <w:top w:w="0" w:type="dxa"/>
              <w:left w:w="108" w:type="dxa"/>
              <w:bottom w:w="0" w:type="dxa"/>
              <w:right w:w="108" w:type="dxa"/>
            </w:tcMar>
            <w:vAlign w:val="center"/>
          </w:tcPr>
          <w:p w:rsidR="00AB192F" w:rsidRPr="002D594E" w:rsidRDefault="00AB192F" w:rsidP="0014784F">
            <w:pPr>
              <w:spacing w:after="0" w:line="240" w:lineRule="auto"/>
              <w:rPr>
                <w:rFonts w:eastAsia="Times New Roman" w:cs="Times New Roman"/>
                <w:szCs w:val="24"/>
              </w:rPr>
            </w:pPr>
            <w:r w:rsidRPr="002D594E">
              <w:rPr>
                <w:rFonts w:eastAsia="Times New Roman" w:cs="Times New Roman"/>
                <w:szCs w:val="24"/>
              </w:rPr>
              <w:t>Going Forward</w:t>
            </w:r>
          </w:p>
        </w:tc>
      </w:tr>
      <w:tr w:rsidR="00AB192F" w:rsidRPr="002D594E" w:rsidTr="00FE184A">
        <w:trPr>
          <w:trHeight w:val="1116"/>
        </w:trPr>
        <w:tc>
          <w:tcPr>
            <w:tcW w:w="334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B192F" w:rsidRPr="002D594E" w:rsidRDefault="00AB192F" w:rsidP="0014784F">
            <w:pPr>
              <w:spacing w:after="0" w:line="240" w:lineRule="auto"/>
              <w:rPr>
                <w:rFonts w:eastAsia="Times New Roman" w:cs="Times New Roman"/>
                <w:szCs w:val="24"/>
              </w:rPr>
            </w:pPr>
            <w:r w:rsidRPr="002D594E">
              <w:rPr>
                <w:rFonts w:eastAsia="Times New Roman" w:cs="Times New Roman"/>
                <w:szCs w:val="24"/>
              </w:rPr>
              <w:t>2. Curriculum resources for Darryl</w:t>
            </w:r>
          </w:p>
        </w:tc>
        <w:tc>
          <w:tcPr>
            <w:tcW w:w="7115" w:type="dxa"/>
            <w:tcBorders>
              <w:top w:val="single" w:sz="4" w:space="0" w:color="auto"/>
              <w:left w:val="single" w:sz="4" w:space="0" w:color="auto"/>
              <w:bottom w:val="single" w:sz="4" w:space="0" w:color="auto"/>
              <w:right w:val="single" w:sz="8" w:space="0" w:color="auto"/>
            </w:tcBorders>
            <w:shd w:val="clear" w:color="auto" w:fill="FFFFFF"/>
            <w:vAlign w:val="center"/>
          </w:tcPr>
          <w:p w:rsidR="00AB192F" w:rsidRPr="002D594E" w:rsidRDefault="00AB192F" w:rsidP="0014784F">
            <w:pPr>
              <w:pStyle w:val="ListParagraph"/>
              <w:spacing w:after="0" w:line="240" w:lineRule="auto"/>
              <w:ind w:left="0"/>
              <w:rPr>
                <w:rFonts w:eastAsia="Times New Roman" w:cs="Times New Roman"/>
                <w:szCs w:val="24"/>
              </w:rPr>
            </w:pPr>
            <w:r w:rsidRPr="002D594E">
              <w:rPr>
                <w:rFonts w:eastAsia="Times New Roman" w:cs="Times New Roman"/>
                <w:szCs w:val="24"/>
              </w:rPr>
              <w:t>1. Order IKEA work book</w:t>
            </w:r>
          </w:p>
          <w:p w:rsidR="00AB192F" w:rsidRPr="002D594E" w:rsidRDefault="00AB192F" w:rsidP="0014784F">
            <w:pPr>
              <w:pStyle w:val="ListParagraph"/>
              <w:spacing w:after="0" w:line="240" w:lineRule="auto"/>
              <w:ind w:left="0"/>
              <w:rPr>
                <w:rFonts w:eastAsia="Times New Roman" w:cs="Times New Roman"/>
                <w:szCs w:val="24"/>
              </w:rPr>
            </w:pPr>
            <w:r w:rsidRPr="002D594E">
              <w:rPr>
                <w:rFonts w:eastAsia="Times New Roman" w:cs="Times New Roman"/>
                <w:szCs w:val="24"/>
              </w:rPr>
              <w:t>2. Curriculum development based on standing tree to standing home model</w:t>
            </w:r>
          </w:p>
          <w:p w:rsidR="0014784F" w:rsidRPr="002D594E" w:rsidRDefault="002D594E" w:rsidP="0014784F">
            <w:pPr>
              <w:pStyle w:val="ListParagraph"/>
              <w:spacing w:after="0" w:line="240" w:lineRule="auto"/>
              <w:ind w:left="0"/>
              <w:rPr>
                <w:rFonts w:eastAsia="Times New Roman" w:cs="Times New Roman"/>
                <w:szCs w:val="24"/>
              </w:rPr>
            </w:pPr>
            <w:r>
              <w:rPr>
                <w:rFonts w:eastAsia="Times New Roman" w:cs="Times New Roman"/>
                <w:szCs w:val="24"/>
              </w:rPr>
              <w:t>3. Exercise development with references</w:t>
            </w:r>
            <w:r w:rsidR="00AB192F" w:rsidRPr="002D594E">
              <w:rPr>
                <w:rFonts w:eastAsia="Times New Roman" w:cs="Times New Roman"/>
                <w:szCs w:val="24"/>
              </w:rPr>
              <w:t xml:space="preserve"> form Assiniboine Community College’s wood and carpentry program</w:t>
            </w:r>
          </w:p>
          <w:p w:rsidR="00AB192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4. Certifying the project</w:t>
            </w:r>
            <w:r w:rsidR="00AB192F" w:rsidRPr="002D594E">
              <w:rPr>
                <w:rFonts w:eastAsia="Times New Roman" w:cs="Times New Roman"/>
                <w:szCs w:val="24"/>
              </w:rPr>
              <w:t xml:space="preserve"> </w:t>
            </w:r>
          </w:p>
        </w:tc>
        <w:tc>
          <w:tcPr>
            <w:tcW w:w="175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B192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Laurel, ATI, Darryl, Trea, Rezwanul</w:t>
            </w:r>
          </w:p>
        </w:tc>
        <w:tc>
          <w:tcPr>
            <w:tcW w:w="166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B192F" w:rsidRPr="002D594E" w:rsidRDefault="0014784F" w:rsidP="0014784F">
            <w:pPr>
              <w:spacing w:after="0" w:line="240" w:lineRule="auto"/>
              <w:rPr>
                <w:rFonts w:eastAsia="Times New Roman" w:cs="Times New Roman"/>
                <w:szCs w:val="24"/>
              </w:rPr>
            </w:pPr>
            <w:r w:rsidRPr="002D594E">
              <w:rPr>
                <w:rFonts w:eastAsia="Times New Roman" w:cs="Times New Roman"/>
                <w:szCs w:val="24"/>
              </w:rPr>
              <w:t>Going Forward</w:t>
            </w:r>
          </w:p>
        </w:tc>
      </w:tr>
      <w:tr w:rsidR="00AB192F" w:rsidRPr="002D594E" w:rsidTr="00FE184A">
        <w:trPr>
          <w:trHeight w:val="1476"/>
        </w:trPr>
        <w:tc>
          <w:tcPr>
            <w:tcW w:w="334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4784F" w:rsidRPr="002D594E" w:rsidRDefault="0014784F" w:rsidP="0014784F">
            <w:pPr>
              <w:spacing w:after="0" w:line="240" w:lineRule="auto"/>
              <w:rPr>
                <w:rFonts w:eastAsia="Times New Roman" w:cs="Times New Roman"/>
                <w:szCs w:val="24"/>
              </w:rPr>
            </w:pPr>
            <w:r w:rsidRPr="002D594E">
              <w:rPr>
                <w:rFonts w:eastAsia="Times New Roman" w:cs="Times New Roman"/>
                <w:szCs w:val="24"/>
              </w:rPr>
              <w:t>3. Roles and responsibilities for-</w:t>
            </w:r>
          </w:p>
          <w:p w:rsidR="0014784F" w:rsidRPr="002D594E" w:rsidRDefault="0014784F" w:rsidP="0014784F">
            <w:pPr>
              <w:spacing w:after="0" w:line="240" w:lineRule="auto"/>
              <w:rPr>
                <w:rFonts w:eastAsia="Times New Roman" w:cs="Times New Roman"/>
                <w:szCs w:val="24"/>
              </w:rPr>
            </w:pPr>
            <w:r w:rsidRPr="002D594E">
              <w:rPr>
                <w:rFonts w:eastAsia="Times New Roman" w:cs="Times New Roman"/>
                <w:szCs w:val="24"/>
              </w:rPr>
              <w:t>a. Darryl</w:t>
            </w:r>
          </w:p>
          <w:p w:rsidR="0014784F" w:rsidRPr="002D594E" w:rsidRDefault="0014784F" w:rsidP="0014784F">
            <w:pPr>
              <w:spacing w:after="0" w:line="240" w:lineRule="auto"/>
              <w:rPr>
                <w:rFonts w:eastAsia="Times New Roman" w:cs="Times New Roman"/>
                <w:szCs w:val="24"/>
              </w:rPr>
            </w:pPr>
            <w:r w:rsidRPr="002D594E">
              <w:rPr>
                <w:rFonts w:eastAsia="Times New Roman" w:cs="Times New Roman"/>
                <w:szCs w:val="24"/>
              </w:rPr>
              <w:t>b. Students coordinator/community coordinator</w:t>
            </w:r>
          </w:p>
          <w:p w:rsidR="00AB192F" w:rsidRPr="002D594E" w:rsidRDefault="0014784F" w:rsidP="0014784F">
            <w:pPr>
              <w:spacing w:after="0" w:line="240" w:lineRule="auto"/>
              <w:rPr>
                <w:rFonts w:eastAsia="Times New Roman" w:cs="Times New Roman"/>
                <w:szCs w:val="24"/>
              </w:rPr>
            </w:pPr>
            <w:r w:rsidRPr="002D594E">
              <w:rPr>
                <w:rFonts w:eastAsia="Times New Roman" w:cs="Times New Roman"/>
                <w:szCs w:val="24"/>
              </w:rPr>
              <w:t xml:space="preserve">c. Shirley’s students </w:t>
            </w:r>
          </w:p>
        </w:tc>
        <w:tc>
          <w:tcPr>
            <w:tcW w:w="7115" w:type="dxa"/>
            <w:tcBorders>
              <w:top w:val="single" w:sz="4" w:space="0" w:color="auto"/>
              <w:left w:val="single" w:sz="4" w:space="0" w:color="auto"/>
              <w:bottom w:val="single" w:sz="4" w:space="0" w:color="auto"/>
              <w:right w:val="single" w:sz="8" w:space="0" w:color="auto"/>
            </w:tcBorders>
            <w:shd w:val="clear" w:color="auto" w:fill="FFFFFF"/>
            <w:vAlign w:val="center"/>
          </w:tcPr>
          <w:p w:rsidR="00AB192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 xml:space="preserve">1. Job overview of the community coordinator </w:t>
            </w:r>
            <w:r w:rsidR="002D594E">
              <w:rPr>
                <w:rFonts w:eastAsia="Times New Roman" w:cs="Times New Roman"/>
                <w:szCs w:val="24"/>
              </w:rPr>
              <w:t>(developed)</w:t>
            </w:r>
          </w:p>
          <w:p w:rsidR="0014784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 xml:space="preserve">2. Darryl’s job overviews </w:t>
            </w:r>
            <w:r w:rsidR="002D594E">
              <w:rPr>
                <w:rFonts w:eastAsia="Times New Roman" w:cs="Times New Roman"/>
                <w:szCs w:val="24"/>
              </w:rPr>
              <w:t>(in progress)</w:t>
            </w:r>
          </w:p>
          <w:p w:rsidR="0014784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 xml:space="preserve">3. Babjide’s </w:t>
            </w:r>
            <w:r w:rsidR="002D594E">
              <w:rPr>
                <w:rFonts w:eastAsia="Times New Roman" w:cs="Times New Roman"/>
                <w:szCs w:val="24"/>
              </w:rPr>
              <w:t>role once the school is started</w:t>
            </w:r>
          </w:p>
          <w:p w:rsidR="0014784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4. Train the trainer course for Darryl</w:t>
            </w:r>
          </w:p>
          <w:p w:rsidR="0014784F" w:rsidRPr="002D594E" w:rsidRDefault="0014784F" w:rsidP="0014784F">
            <w:pPr>
              <w:pStyle w:val="ListParagraph"/>
              <w:spacing w:after="0" w:line="240" w:lineRule="auto"/>
              <w:ind w:left="0"/>
              <w:rPr>
                <w:rFonts w:eastAsia="Times New Roman" w:cs="Times New Roman"/>
                <w:szCs w:val="24"/>
              </w:rPr>
            </w:pPr>
          </w:p>
          <w:p w:rsidR="0014784F" w:rsidRPr="002D594E" w:rsidRDefault="0014784F" w:rsidP="0014784F">
            <w:pPr>
              <w:pStyle w:val="ListParagraph"/>
              <w:spacing w:after="0" w:line="240" w:lineRule="auto"/>
              <w:ind w:left="0"/>
              <w:rPr>
                <w:rFonts w:eastAsia="Times New Roman" w:cs="Times New Roman"/>
                <w:szCs w:val="24"/>
              </w:rPr>
            </w:pPr>
          </w:p>
        </w:tc>
        <w:tc>
          <w:tcPr>
            <w:tcW w:w="175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B192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 xml:space="preserve">Shirley, ATI, Employment and training, Rezwanul </w:t>
            </w:r>
          </w:p>
        </w:tc>
        <w:tc>
          <w:tcPr>
            <w:tcW w:w="166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B192F" w:rsidRPr="002D594E" w:rsidRDefault="002D594E" w:rsidP="0014784F">
            <w:pPr>
              <w:spacing w:after="0" w:line="240" w:lineRule="auto"/>
              <w:rPr>
                <w:rFonts w:eastAsia="Times New Roman" w:cs="Times New Roman"/>
                <w:b/>
                <w:szCs w:val="24"/>
              </w:rPr>
            </w:pPr>
            <w:r w:rsidRPr="002D594E">
              <w:rPr>
                <w:rFonts w:eastAsia="Times New Roman" w:cs="Times New Roman"/>
                <w:szCs w:val="24"/>
              </w:rPr>
              <w:t>Going Forward</w:t>
            </w:r>
          </w:p>
        </w:tc>
      </w:tr>
      <w:tr w:rsidR="0014784F" w:rsidRPr="002D594E" w:rsidTr="00FE184A">
        <w:trPr>
          <w:trHeight w:val="362"/>
        </w:trPr>
        <w:tc>
          <w:tcPr>
            <w:tcW w:w="3345"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4784F" w:rsidRPr="002D594E" w:rsidRDefault="0014784F" w:rsidP="0014784F">
            <w:pPr>
              <w:spacing w:after="0" w:line="240" w:lineRule="auto"/>
              <w:rPr>
                <w:rFonts w:eastAsia="Times New Roman" w:cs="Times New Roman"/>
                <w:szCs w:val="24"/>
              </w:rPr>
            </w:pPr>
            <w:r w:rsidRPr="002D594E">
              <w:rPr>
                <w:rFonts w:eastAsia="Times New Roman" w:cs="Times New Roman"/>
                <w:szCs w:val="24"/>
              </w:rPr>
              <w:t>4. 4. Other Issues</w:t>
            </w:r>
            <w:r w:rsidR="002D594E">
              <w:rPr>
                <w:rFonts w:eastAsia="Times New Roman" w:cs="Times New Roman"/>
                <w:szCs w:val="24"/>
              </w:rPr>
              <w:t>-</w:t>
            </w:r>
          </w:p>
          <w:p w:rsidR="0014784F" w:rsidRPr="002D594E" w:rsidRDefault="0014784F" w:rsidP="0014784F">
            <w:pPr>
              <w:spacing w:after="0" w:line="240" w:lineRule="auto"/>
              <w:rPr>
                <w:rFonts w:eastAsia="Times New Roman" w:cs="Times New Roman"/>
                <w:szCs w:val="24"/>
              </w:rPr>
            </w:pPr>
            <w:r w:rsidRPr="002D594E">
              <w:rPr>
                <w:rFonts w:eastAsia="Times New Roman" w:cs="Times New Roman"/>
                <w:szCs w:val="24"/>
              </w:rPr>
              <w:t xml:space="preserve">a. Work for employment </w:t>
            </w:r>
            <w:r w:rsidR="002D594E">
              <w:rPr>
                <w:rFonts w:eastAsia="Times New Roman" w:cs="Times New Roman"/>
                <w:szCs w:val="24"/>
              </w:rPr>
              <w:t>s</w:t>
            </w:r>
            <w:r w:rsidRPr="002D594E">
              <w:rPr>
                <w:rFonts w:eastAsia="Times New Roman" w:cs="Times New Roman"/>
                <w:szCs w:val="24"/>
              </w:rPr>
              <w:t>tudents</w:t>
            </w:r>
          </w:p>
          <w:p w:rsidR="0014784F" w:rsidRPr="002D594E" w:rsidRDefault="0014784F" w:rsidP="0014784F">
            <w:pPr>
              <w:spacing w:after="0" w:line="240" w:lineRule="auto"/>
              <w:rPr>
                <w:rFonts w:eastAsia="Times New Roman" w:cs="Times New Roman"/>
                <w:szCs w:val="24"/>
              </w:rPr>
            </w:pPr>
            <w:r w:rsidRPr="002D594E">
              <w:rPr>
                <w:rFonts w:eastAsia="Times New Roman" w:cs="Times New Roman"/>
                <w:szCs w:val="24"/>
              </w:rPr>
              <w:t>b. Accommodations</w:t>
            </w:r>
          </w:p>
          <w:p w:rsidR="0014784F" w:rsidRPr="002D594E" w:rsidRDefault="0014784F" w:rsidP="0014784F">
            <w:pPr>
              <w:spacing w:after="0" w:line="240" w:lineRule="auto"/>
              <w:contextualSpacing/>
              <w:rPr>
                <w:rFonts w:eastAsia="Times New Roman" w:cs="Times New Roman"/>
                <w:szCs w:val="24"/>
              </w:rPr>
            </w:pPr>
            <w:r w:rsidRPr="002D594E">
              <w:rPr>
                <w:rFonts w:eastAsia="Times New Roman" w:cs="Times New Roman"/>
                <w:szCs w:val="24"/>
              </w:rPr>
              <w:t>c. Visit to the communities</w:t>
            </w:r>
          </w:p>
        </w:tc>
        <w:tc>
          <w:tcPr>
            <w:tcW w:w="7115" w:type="dxa"/>
            <w:vMerge w:val="restart"/>
            <w:tcBorders>
              <w:top w:val="single" w:sz="4" w:space="0" w:color="auto"/>
              <w:left w:val="single" w:sz="4" w:space="0" w:color="auto"/>
              <w:right w:val="single" w:sz="8" w:space="0" w:color="auto"/>
            </w:tcBorders>
            <w:shd w:val="clear" w:color="auto" w:fill="FFFFFF"/>
            <w:vAlign w:val="center"/>
          </w:tcPr>
          <w:p w:rsidR="0014784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1. Hiring new WOP students/trainees</w:t>
            </w:r>
          </w:p>
          <w:p w:rsidR="0014784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2. Teacherage available at GH</w:t>
            </w:r>
          </w:p>
          <w:p w:rsidR="0014784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3. Band office’s apartment a</w:t>
            </w:r>
            <w:r w:rsidR="002D594E">
              <w:rPr>
                <w:rFonts w:eastAsia="Times New Roman" w:cs="Times New Roman"/>
                <w:szCs w:val="24"/>
              </w:rPr>
              <w:t>vailable a</w:t>
            </w:r>
            <w:r w:rsidRPr="002D594E">
              <w:rPr>
                <w:rFonts w:eastAsia="Times New Roman" w:cs="Times New Roman"/>
                <w:szCs w:val="24"/>
              </w:rPr>
              <w:t>t WAS</w:t>
            </w:r>
          </w:p>
          <w:p w:rsidR="0014784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 xml:space="preserve">4. Meeting with chief on Tuesday </w:t>
            </w:r>
            <w:r w:rsidR="002D594E">
              <w:rPr>
                <w:rFonts w:eastAsia="Times New Roman" w:cs="Times New Roman"/>
                <w:szCs w:val="24"/>
              </w:rPr>
              <w:t>(WAS)</w:t>
            </w:r>
          </w:p>
        </w:tc>
        <w:tc>
          <w:tcPr>
            <w:tcW w:w="1756" w:type="dxa"/>
            <w:tcBorders>
              <w:top w:val="single" w:sz="4" w:space="0" w:color="auto"/>
              <w:left w:val="nil"/>
              <w:right w:val="single" w:sz="8" w:space="0" w:color="auto"/>
            </w:tcBorders>
            <w:shd w:val="clear" w:color="auto" w:fill="FFFFFF"/>
            <w:tcMar>
              <w:top w:w="0" w:type="dxa"/>
              <w:left w:w="108" w:type="dxa"/>
              <w:bottom w:w="0" w:type="dxa"/>
              <w:right w:w="108" w:type="dxa"/>
            </w:tcMar>
            <w:vAlign w:val="center"/>
          </w:tcPr>
          <w:p w:rsidR="0014784F" w:rsidRPr="002D594E" w:rsidRDefault="0014784F" w:rsidP="0014784F">
            <w:pPr>
              <w:pStyle w:val="ListParagraph"/>
              <w:spacing w:after="0" w:line="240" w:lineRule="auto"/>
              <w:ind w:left="0"/>
              <w:rPr>
                <w:rFonts w:eastAsia="Times New Roman" w:cs="Times New Roman"/>
                <w:szCs w:val="24"/>
              </w:rPr>
            </w:pPr>
            <w:r w:rsidRPr="002D594E">
              <w:rPr>
                <w:rFonts w:eastAsia="Times New Roman" w:cs="Times New Roman"/>
                <w:szCs w:val="24"/>
              </w:rPr>
              <w:t>Shirley, ATI, Miranda, Babajide, Kathy Monias, Ernie</w:t>
            </w:r>
          </w:p>
        </w:tc>
        <w:tc>
          <w:tcPr>
            <w:tcW w:w="1663" w:type="dxa"/>
            <w:tcBorders>
              <w:top w:val="single" w:sz="4" w:space="0" w:color="auto"/>
              <w:left w:val="nil"/>
              <w:right w:val="single" w:sz="8" w:space="0" w:color="auto"/>
            </w:tcBorders>
            <w:shd w:val="clear" w:color="auto" w:fill="FFFFFF"/>
            <w:tcMar>
              <w:top w:w="0" w:type="dxa"/>
              <w:left w:w="108" w:type="dxa"/>
              <w:bottom w:w="0" w:type="dxa"/>
              <w:right w:w="108" w:type="dxa"/>
            </w:tcMar>
            <w:vAlign w:val="center"/>
          </w:tcPr>
          <w:p w:rsidR="0014784F" w:rsidRPr="002D594E" w:rsidRDefault="0014784F" w:rsidP="0014784F">
            <w:pPr>
              <w:spacing w:after="0" w:line="240" w:lineRule="auto"/>
              <w:rPr>
                <w:rFonts w:eastAsia="Times New Roman" w:cs="Times New Roman"/>
                <w:szCs w:val="24"/>
              </w:rPr>
            </w:pPr>
            <w:r w:rsidRPr="002D594E">
              <w:rPr>
                <w:rFonts w:eastAsia="Times New Roman" w:cs="Times New Roman"/>
                <w:szCs w:val="24"/>
              </w:rPr>
              <w:t>Going Forward</w:t>
            </w:r>
          </w:p>
        </w:tc>
      </w:tr>
      <w:tr w:rsidR="00AB192F" w:rsidRPr="002D594E" w:rsidTr="00FE184A">
        <w:trPr>
          <w:trHeight w:val="207"/>
        </w:trPr>
        <w:tc>
          <w:tcPr>
            <w:tcW w:w="3345" w:type="dxa"/>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AB192F" w:rsidRPr="002D594E" w:rsidRDefault="00AB192F" w:rsidP="0014784F">
            <w:pPr>
              <w:spacing w:after="0" w:line="240" w:lineRule="auto"/>
              <w:rPr>
                <w:rFonts w:eastAsia="Times New Roman" w:cs="Times New Roman"/>
                <w:szCs w:val="24"/>
              </w:rPr>
            </w:pPr>
          </w:p>
        </w:tc>
        <w:tc>
          <w:tcPr>
            <w:tcW w:w="7115" w:type="dxa"/>
            <w:vMerge/>
            <w:tcBorders>
              <w:left w:val="single" w:sz="4" w:space="0" w:color="auto"/>
              <w:right w:val="single" w:sz="8" w:space="0" w:color="auto"/>
            </w:tcBorders>
            <w:shd w:val="clear" w:color="auto" w:fill="FFFFFF"/>
            <w:tcMar>
              <w:top w:w="0" w:type="dxa"/>
              <w:left w:w="108" w:type="dxa"/>
              <w:bottom w:w="0" w:type="dxa"/>
              <w:right w:w="108" w:type="dxa"/>
            </w:tcMar>
            <w:vAlign w:val="center"/>
          </w:tcPr>
          <w:p w:rsidR="00AB192F" w:rsidRPr="002D594E" w:rsidRDefault="00AB192F" w:rsidP="0014784F">
            <w:pPr>
              <w:pStyle w:val="ListParagraph"/>
              <w:spacing w:after="0" w:line="240" w:lineRule="auto"/>
              <w:rPr>
                <w:rFonts w:eastAsia="Times New Roman" w:cs="Times New Roman"/>
                <w:szCs w:val="24"/>
              </w:rPr>
            </w:pPr>
          </w:p>
        </w:tc>
        <w:tc>
          <w:tcPr>
            <w:tcW w:w="1756" w:type="dxa"/>
            <w:tcBorders>
              <w:left w:val="nil"/>
              <w:right w:val="single" w:sz="8" w:space="0" w:color="auto"/>
            </w:tcBorders>
            <w:shd w:val="clear" w:color="auto" w:fill="FFFFFF"/>
            <w:tcMar>
              <w:top w:w="0" w:type="dxa"/>
              <w:left w:w="108" w:type="dxa"/>
              <w:bottom w:w="0" w:type="dxa"/>
              <w:right w:w="108" w:type="dxa"/>
            </w:tcMar>
            <w:vAlign w:val="center"/>
          </w:tcPr>
          <w:p w:rsidR="00AB192F" w:rsidRPr="002D594E" w:rsidRDefault="00AB192F" w:rsidP="0014784F">
            <w:pPr>
              <w:spacing w:after="0" w:line="240" w:lineRule="auto"/>
              <w:rPr>
                <w:rFonts w:eastAsia="Times New Roman" w:cs="Times New Roman"/>
                <w:szCs w:val="24"/>
              </w:rPr>
            </w:pPr>
          </w:p>
        </w:tc>
        <w:tc>
          <w:tcPr>
            <w:tcW w:w="1663" w:type="dxa"/>
            <w:tcBorders>
              <w:left w:val="nil"/>
              <w:right w:val="single" w:sz="8" w:space="0" w:color="auto"/>
            </w:tcBorders>
            <w:shd w:val="clear" w:color="auto" w:fill="FFFFFF"/>
            <w:tcMar>
              <w:top w:w="0" w:type="dxa"/>
              <w:left w:w="108" w:type="dxa"/>
              <w:bottom w:w="0" w:type="dxa"/>
              <w:right w:w="108" w:type="dxa"/>
            </w:tcMar>
            <w:vAlign w:val="center"/>
          </w:tcPr>
          <w:p w:rsidR="00AB192F" w:rsidRPr="002D594E" w:rsidRDefault="00AB192F" w:rsidP="0014784F">
            <w:pPr>
              <w:spacing w:after="0" w:line="240" w:lineRule="auto"/>
              <w:rPr>
                <w:rFonts w:eastAsia="Times New Roman" w:cs="Times New Roman"/>
                <w:szCs w:val="24"/>
              </w:rPr>
            </w:pPr>
          </w:p>
        </w:tc>
      </w:tr>
      <w:tr w:rsidR="005E6C99" w:rsidRPr="002D594E" w:rsidTr="00FE184A">
        <w:trPr>
          <w:trHeight w:val="727"/>
        </w:trPr>
        <w:tc>
          <w:tcPr>
            <w:tcW w:w="33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D651E" w:rsidRPr="002D594E" w:rsidRDefault="0014784F" w:rsidP="0014784F">
            <w:pPr>
              <w:spacing w:after="0" w:line="240" w:lineRule="auto"/>
              <w:rPr>
                <w:rFonts w:eastAsia="Times New Roman" w:cs="Times New Roman"/>
                <w:szCs w:val="24"/>
              </w:rPr>
            </w:pPr>
            <w:r w:rsidRPr="002D594E">
              <w:rPr>
                <w:rFonts w:eastAsia="Times New Roman" w:cs="Times New Roman"/>
                <w:szCs w:val="24"/>
              </w:rPr>
              <w:t xml:space="preserve">5. Next meeting </w:t>
            </w:r>
          </w:p>
        </w:tc>
        <w:tc>
          <w:tcPr>
            <w:tcW w:w="711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D651E" w:rsidRPr="002D594E" w:rsidRDefault="002D594E" w:rsidP="0014784F">
            <w:pPr>
              <w:spacing w:after="0" w:line="240" w:lineRule="auto"/>
              <w:rPr>
                <w:rFonts w:eastAsia="Times New Roman" w:cs="Times New Roman"/>
                <w:szCs w:val="24"/>
              </w:rPr>
            </w:pPr>
            <w:r>
              <w:rPr>
                <w:rFonts w:eastAsia="Times New Roman" w:cs="Times New Roman"/>
                <w:szCs w:val="24"/>
              </w:rPr>
              <w:t>Friday, August 30, 2019 from 10 am to 4 pm</w:t>
            </w:r>
          </w:p>
          <w:p w:rsidR="0014784F" w:rsidRPr="002D594E" w:rsidRDefault="0014784F" w:rsidP="0014784F">
            <w:pPr>
              <w:spacing w:after="0" w:line="240" w:lineRule="auto"/>
              <w:rPr>
                <w:rFonts w:eastAsia="Times New Roman" w:cs="Times New Roman"/>
                <w:szCs w:val="24"/>
              </w:rPr>
            </w:pPr>
            <w:r w:rsidRPr="002D594E">
              <w:rPr>
                <w:rFonts w:eastAsia="Times New Roman" w:cs="Times New Roman"/>
                <w:szCs w:val="24"/>
              </w:rPr>
              <w:t>Location : 275 Portage Ave (ATI’s office)</w:t>
            </w:r>
          </w:p>
        </w:tc>
        <w:tc>
          <w:tcPr>
            <w:tcW w:w="17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D651E" w:rsidRPr="002D594E" w:rsidRDefault="0014784F" w:rsidP="0014784F">
            <w:pPr>
              <w:spacing w:after="0" w:line="240" w:lineRule="auto"/>
              <w:rPr>
                <w:rFonts w:eastAsia="Times New Roman" w:cs="Times New Roman"/>
                <w:szCs w:val="24"/>
              </w:rPr>
            </w:pPr>
            <w:r w:rsidRPr="002D594E">
              <w:rPr>
                <w:rFonts w:eastAsia="Times New Roman" w:cs="Times New Roman"/>
                <w:szCs w:val="24"/>
              </w:rPr>
              <w:t>Jay &amp; all the partners</w:t>
            </w:r>
          </w:p>
        </w:tc>
        <w:tc>
          <w:tcPr>
            <w:tcW w:w="166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D651E" w:rsidRPr="002D594E" w:rsidRDefault="0014784F" w:rsidP="0014784F">
            <w:pPr>
              <w:spacing w:after="0" w:line="240" w:lineRule="auto"/>
              <w:rPr>
                <w:rFonts w:eastAsia="Times New Roman" w:cs="Times New Roman"/>
                <w:szCs w:val="24"/>
              </w:rPr>
            </w:pPr>
            <w:r w:rsidRPr="002D594E">
              <w:rPr>
                <w:rFonts w:eastAsia="Times New Roman" w:cs="Times New Roman"/>
                <w:szCs w:val="24"/>
              </w:rPr>
              <w:t xml:space="preserve">Need </w:t>
            </w:r>
            <w:r w:rsidR="00FE184A">
              <w:rPr>
                <w:rFonts w:eastAsia="Times New Roman" w:cs="Times New Roman"/>
                <w:szCs w:val="24"/>
              </w:rPr>
              <w:t>to confirm with the partners.</w:t>
            </w:r>
          </w:p>
        </w:tc>
      </w:tr>
    </w:tbl>
    <w:p w:rsidR="009C6D2B" w:rsidRDefault="009C6D2B" w:rsidP="00FE184A">
      <w:pPr>
        <w:pStyle w:val="ListParagraph"/>
        <w:spacing w:line="360" w:lineRule="auto"/>
      </w:pPr>
    </w:p>
    <w:p w:rsidR="007D3DDA" w:rsidRPr="007D3DDA" w:rsidRDefault="007D3DDA" w:rsidP="00FE184A">
      <w:pPr>
        <w:pStyle w:val="ListParagraph"/>
        <w:spacing w:line="360" w:lineRule="auto"/>
        <w:rPr>
          <w:b/>
        </w:rPr>
      </w:pPr>
      <w:r w:rsidRPr="007D3DDA">
        <w:rPr>
          <w:b/>
        </w:rPr>
        <w:t xml:space="preserve">Comments from Partners: </w:t>
      </w:r>
    </w:p>
    <w:p w:rsidR="007D3DDA" w:rsidRPr="007D3DDA" w:rsidRDefault="007D3DDA" w:rsidP="007D3DDA">
      <w:pPr>
        <w:spacing w:after="0" w:line="240" w:lineRule="auto"/>
        <w:rPr>
          <w:rFonts w:eastAsia="Times New Roman" w:cs="Times New Roman"/>
          <w:b/>
          <w:szCs w:val="24"/>
        </w:rPr>
      </w:pPr>
      <w:r w:rsidRPr="007D3DDA">
        <w:rPr>
          <w:rFonts w:eastAsia="Times New Roman" w:cs="Times New Roman"/>
          <w:b/>
          <w:szCs w:val="24"/>
        </w:rPr>
        <w:t>Jay:</w:t>
      </w:r>
    </w:p>
    <w:p w:rsidR="007D3DDA" w:rsidRPr="007D3DDA" w:rsidRDefault="007D3DDA" w:rsidP="007D3DDA">
      <w:pPr>
        <w:spacing w:after="0" w:line="240" w:lineRule="auto"/>
        <w:rPr>
          <w:rFonts w:eastAsia="Times New Roman" w:cs="Times New Roman"/>
          <w:szCs w:val="24"/>
        </w:rPr>
      </w:pPr>
      <w:r w:rsidRPr="007D3DDA">
        <w:rPr>
          <w:rFonts w:eastAsia="Times New Roman" w:cs="Times New Roman"/>
          <w:szCs w:val="24"/>
        </w:rPr>
        <w:t>Just a couple of suggested minor additions for further clarification.</w:t>
      </w:r>
    </w:p>
    <w:p w:rsidR="007D3DDA" w:rsidRPr="007D3DDA" w:rsidRDefault="007D3DDA" w:rsidP="007D3DDA">
      <w:pPr>
        <w:spacing w:after="0" w:line="240" w:lineRule="auto"/>
        <w:rPr>
          <w:rFonts w:eastAsia="Times New Roman" w:cs="Times New Roman"/>
          <w:szCs w:val="24"/>
        </w:rPr>
      </w:pPr>
    </w:p>
    <w:p w:rsidR="007D3DDA" w:rsidRPr="007D3DDA" w:rsidRDefault="007D3DDA" w:rsidP="007D3DDA">
      <w:pPr>
        <w:spacing w:after="0" w:line="240" w:lineRule="auto"/>
        <w:rPr>
          <w:rFonts w:eastAsia="Times New Roman" w:cs="Times New Roman"/>
          <w:szCs w:val="24"/>
        </w:rPr>
      </w:pPr>
      <w:r w:rsidRPr="007D3DDA">
        <w:rPr>
          <w:rFonts w:eastAsia="Times New Roman" w:cs="Times New Roman"/>
          <w:szCs w:val="24"/>
        </w:rPr>
        <w:t>We are working on roles and responsibilities overview for all the Project Partners and key personnel along with the work we have done on Darryl's and the Garden Hill First Nation's Community Coordinator. This will be an iterative process done in collaboration with each Partner. The overview ATI developed for the Community Coordinator is loosely based on an earlier Job Description that Laurel prepared previously for both communities. We have made some material changes to it that need to be reviewed with Miranda and Steve.</w:t>
      </w:r>
    </w:p>
    <w:p w:rsidR="007D3DDA" w:rsidRPr="007D3DDA" w:rsidRDefault="007D3DDA" w:rsidP="007D3DDA">
      <w:pPr>
        <w:spacing w:after="0" w:line="240" w:lineRule="auto"/>
        <w:rPr>
          <w:rFonts w:eastAsia="Times New Roman" w:cs="Times New Roman"/>
          <w:szCs w:val="24"/>
        </w:rPr>
      </w:pPr>
    </w:p>
    <w:p w:rsidR="007D3DDA" w:rsidRPr="007D3DDA" w:rsidRDefault="007D3DDA" w:rsidP="007D3DDA">
      <w:pPr>
        <w:spacing w:after="0" w:line="240" w:lineRule="auto"/>
        <w:rPr>
          <w:rFonts w:eastAsia="Times New Roman" w:cs="Times New Roman"/>
          <w:szCs w:val="24"/>
        </w:rPr>
      </w:pPr>
      <w:r w:rsidRPr="007D3DDA">
        <w:rPr>
          <w:rFonts w:eastAsia="Times New Roman" w:cs="Times New Roman"/>
          <w:szCs w:val="24"/>
        </w:rPr>
        <w:t>We also discussed the need to clarify the ongoing roles of different University students coming to the community and try to have someone in each community as much as possible to assist Darryl with teaching and some project management activities. </w:t>
      </w:r>
    </w:p>
    <w:p w:rsidR="007D3DDA" w:rsidRPr="007D3DDA" w:rsidRDefault="007D3DDA" w:rsidP="007D3DDA">
      <w:pPr>
        <w:spacing w:after="0" w:line="240" w:lineRule="auto"/>
        <w:rPr>
          <w:rFonts w:eastAsia="Times New Roman" w:cs="Times New Roman"/>
          <w:szCs w:val="24"/>
        </w:rPr>
      </w:pPr>
    </w:p>
    <w:p w:rsidR="007D3DDA" w:rsidRPr="007D3DDA" w:rsidRDefault="007D3DDA" w:rsidP="007D3DDA">
      <w:pPr>
        <w:spacing w:after="0" w:line="240" w:lineRule="auto"/>
        <w:rPr>
          <w:rFonts w:eastAsia="Times New Roman" w:cs="Times New Roman"/>
          <w:szCs w:val="24"/>
        </w:rPr>
      </w:pPr>
      <w:r w:rsidRPr="007D3DDA">
        <w:rPr>
          <w:rFonts w:eastAsia="Times New Roman" w:cs="Times New Roman"/>
          <w:szCs w:val="24"/>
        </w:rPr>
        <w:t>Darryl and I spoke to Garden Hill and Wasagmack representatives on the weekend, and we may need to correct some of the status reports on the buildings based on some new information. I am meeting with Darryl this morning (he is taking the later flight to Garden Hill), and we will check the most recent status of the buildings.</w:t>
      </w:r>
    </w:p>
    <w:p w:rsidR="007D3DDA" w:rsidRPr="007D3DDA" w:rsidRDefault="007D3DDA" w:rsidP="007D3DDA">
      <w:pPr>
        <w:spacing w:after="0" w:line="240" w:lineRule="auto"/>
        <w:rPr>
          <w:rFonts w:eastAsia="Times New Roman" w:cs="Times New Roman"/>
          <w:szCs w:val="24"/>
        </w:rPr>
      </w:pPr>
    </w:p>
    <w:p w:rsidR="007D3DDA" w:rsidRPr="007D3DDA" w:rsidRDefault="007D3DDA" w:rsidP="007D3DDA">
      <w:pPr>
        <w:spacing w:after="0" w:line="240" w:lineRule="auto"/>
        <w:rPr>
          <w:rFonts w:eastAsia="Times New Roman" w:cs="Times New Roman"/>
          <w:szCs w:val="24"/>
        </w:rPr>
      </w:pPr>
      <w:r w:rsidRPr="007D3DDA">
        <w:rPr>
          <w:rFonts w:eastAsia="Times New Roman" w:cs="Times New Roman"/>
          <w:szCs w:val="24"/>
        </w:rPr>
        <w:t>Kathy Monias is spelled Cathy Monias. </w:t>
      </w:r>
    </w:p>
    <w:p w:rsidR="007D3DDA" w:rsidRDefault="007D3DDA" w:rsidP="007D3DDA">
      <w:pPr>
        <w:spacing w:line="360" w:lineRule="auto"/>
        <w:rPr>
          <w:b/>
        </w:rPr>
      </w:pPr>
    </w:p>
    <w:p w:rsidR="007D3DDA" w:rsidRDefault="007D3DDA" w:rsidP="007D3DDA">
      <w:pPr>
        <w:spacing w:line="360" w:lineRule="auto"/>
        <w:rPr>
          <w:b/>
        </w:rPr>
      </w:pPr>
      <w:r>
        <w:rPr>
          <w:b/>
        </w:rPr>
        <w:t>Darryl</w:t>
      </w:r>
    </w:p>
    <w:p w:rsidR="007D3DDA" w:rsidRPr="007D3DDA" w:rsidRDefault="007D3DDA" w:rsidP="007D3DDA">
      <w:pPr>
        <w:spacing w:after="0" w:line="240" w:lineRule="auto"/>
        <w:rPr>
          <w:rFonts w:eastAsia="Times New Roman" w:cs="Times New Roman"/>
          <w:szCs w:val="24"/>
        </w:rPr>
      </w:pPr>
      <w:r w:rsidRPr="007D3DDA">
        <w:rPr>
          <w:rFonts w:eastAsia="Times New Roman" w:cs="Times New Roman"/>
          <w:szCs w:val="24"/>
        </w:rPr>
        <w:t>He also suggested that upon further reflection, the structure of the United Church is "repairable" rather than excellent as it was described at the meeting.</w:t>
      </w:r>
    </w:p>
    <w:p w:rsidR="007D3DDA" w:rsidRPr="007D3DDA" w:rsidRDefault="007D3DDA" w:rsidP="007D3DDA">
      <w:pPr>
        <w:spacing w:after="0" w:line="240" w:lineRule="auto"/>
        <w:rPr>
          <w:rFonts w:eastAsia="Times New Roman" w:cs="Times New Roman"/>
          <w:szCs w:val="24"/>
        </w:rPr>
      </w:pPr>
    </w:p>
    <w:p w:rsidR="007D3DDA" w:rsidRPr="007D3DDA" w:rsidRDefault="007D3DDA" w:rsidP="007D3DDA">
      <w:pPr>
        <w:spacing w:after="0" w:line="240" w:lineRule="auto"/>
        <w:rPr>
          <w:rFonts w:eastAsia="Times New Roman" w:cs="Times New Roman"/>
          <w:szCs w:val="24"/>
        </w:rPr>
      </w:pPr>
      <w:r w:rsidRPr="007D3DDA">
        <w:rPr>
          <w:rFonts w:eastAsia="Times New Roman" w:cs="Times New Roman"/>
          <w:szCs w:val="24"/>
        </w:rPr>
        <w:t>Students have levelled the "floor" rather than the "ground" of the Church.</w:t>
      </w:r>
    </w:p>
    <w:p w:rsidR="007D3DDA" w:rsidRPr="007D3DDA" w:rsidRDefault="007D3DDA" w:rsidP="007D3DDA">
      <w:pPr>
        <w:spacing w:after="0" w:line="240" w:lineRule="auto"/>
        <w:rPr>
          <w:rFonts w:eastAsia="Times New Roman" w:cs="Times New Roman"/>
          <w:szCs w:val="24"/>
        </w:rPr>
      </w:pPr>
    </w:p>
    <w:p w:rsidR="007D3DDA" w:rsidRPr="007D3DDA" w:rsidRDefault="007D3DDA" w:rsidP="007D3DDA">
      <w:pPr>
        <w:spacing w:after="0" w:line="240" w:lineRule="auto"/>
        <w:rPr>
          <w:rFonts w:eastAsia="Times New Roman" w:cs="Times New Roman"/>
          <w:szCs w:val="24"/>
        </w:rPr>
      </w:pPr>
      <w:r w:rsidRPr="007D3DDA">
        <w:rPr>
          <w:rFonts w:eastAsia="Times New Roman" w:cs="Times New Roman"/>
          <w:szCs w:val="24"/>
        </w:rPr>
        <w:t>Darryl will probably register in a course delivered by a post-secondary institute other than ATI.</w:t>
      </w:r>
    </w:p>
    <w:p w:rsidR="007D3DDA" w:rsidRPr="007D3DDA" w:rsidRDefault="007D3DDA" w:rsidP="007D3DDA">
      <w:pPr>
        <w:spacing w:after="0" w:line="240" w:lineRule="auto"/>
        <w:rPr>
          <w:rFonts w:eastAsia="Times New Roman" w:cs="Times New Roman"/>
          <w:szCs w:val="24"/>
        </w:rPr>
      </w:pPr>
    </w:p>
    <w:p w:rsidR="007D3DDA" w:rsidRPr="007D3DDA" w:rsidRDefault="007D3DDA" w:rsidP="007D3DDA">
      <w:pPr>
        <w:spacing w:after="0" w:line="240" w:lineRule="auto"/>
        <w:rPr>
          <w:rFonts w:eastAsia="Times New Roman" w:cs="Times New Roman"/>
          <w:szCs w:val="24"/>
        </w:rPr>
      </w:pPr>
      <w:r w:rsidRPr="007D3DDA">
        <w:rPr>
          <w:rFonts w:eastAsia="Times New Roman" w:cs="Times New Roman"/>
          <w:szCs w:val="24"/>
        </w:rPr>
        <w:t>The wording on the Safety Training in the Action Points probably should be "Most students"</w:t>
      </w:r>
    </w:p>
    <w:p w:rsidR="007D3DDA" w:rsidRPr="007D3DDA" w:rsidRDefault="007D3DDA" w:rsidP="007D3DDA">
      <w:pPr>
        <w:spacing w:line="360" w:lineRule="auto"/>
        <w:rPr>
          <w:b/>
        </w:rPr>
      </w:pPr>
    </w:p>
    <w:sectPr w:rsidR="007D3DDA" w:rsidRPr="007D3DDA" w:rsidSect="005E6C99">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1AE" w:rsidRDefault="00DE11AE" w:rsidP="002D594E">
      <w:pPr>
        <w:spacing w:after="0" w:line="240" w:lineRule="auto"/>
      </w:pPr>
      <w:r>
        <w:separator/>
      </w:r>
    </w:p>
  </w:endnote>
  <w:endnote w:type="continuationSeparator" w:id="0">
    <w:p w:rsidR="00DE11AE" w:rsidRDefault="00DE11AE" w:rsidP="002D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99334"/>
      <w:docPartObj>
        <w:docPartGallery w:val="Page Numbers (Bottom of Page)"/>
        <w:docPartUnique/>
      </w:docPartObj>
    </w:sdtPr>
    <w:sdtEndPr>
      <w:rPr>
        <w:color w:val="808080" w:themeColor="background1" w:themeShade="80"/>
        <w:spacing w:val="60"/>
      </w:rPr>
    </w:sdtEndPr>
    <w:sdtContent>
      <w:p w:rsidR="002D594E" w:rsidRDefault="002D59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6658">
          <w:rPr>
            <w:noProof/>
          </w:rPr>
          <w:t>2</w:t>
        </w:r>
        <w:r>
          <w:rPr>
            <w:noProof/>
          </w:rPr>
          <w:fldChar w:fldCharType="end"/>
        </w:r>
        <w:r>
          <w:t xml:space="preserve"> | </w:t>
        </w:r>
        <w:r>
          <w:rPr>
            <w:color w:val="808080" w:themeColor="background1" w:themeShade="80"/>
            <w:spacing w:val="60"/>
          </w:rPr>
          <w:t>Page</w:t>
        </w:r>
      </w:p>
    </w:sdtContent>
  </w:sdt>
  <w:p w:rsidR="002D594E" w:rsidRDefault="002D59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1AE" w:rsidRDefault="00DE11AE" w:rsidP="002D594E">
      <w:pPr>
        <w:spacing w:after="0" w:line="240" w:lineRule="auto"/>
      </w:pPr>
      <w:r>
        <w:separator/>
      </w:r>
    </w:p>
  </w:footnote>
  <w:footnote w:type="continuationSeparator" w:id="0">
    <w:p w:rsidR="00DE11AE" w:rsidRDefault="00DE11AE" w:rsidP="002D5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CC4"/>
    <w:multiLevelType w:val="hybridMultilevel"/>
    <w:tmpl w:val="913C0D08"/>
    <w:lvl w:ilvl="0" w:tplc="8FE81A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6927"/>
    <w:multiLevelType w:val="hybridMultilevel"/>
    <w:tmpl w:val="815E75E2"/>
    <w:lvl w:ilvl="0" w:tplc="1FDC9C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B57FF"/>
    <w:multiLevelType w:val="hybridMultilevel"/>
    <w:tmpl w:val="B618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A5D38"/>
    <w:multiLevelType w:val="hybridMultilevel"/>
    <w:tmpl w:val="7710FC50"/>
    <w:lvl w:ilvl="0" w:tplc="FAF050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1337D"/>
    <w:multiLevelType w:val="hybridMultilevel"/>
    <w:tmpl w:val="6F0ECEC4"/>
    <w:lvl w:ilvl="0" w:tplc="684A36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9356D"/>
    <w:multiLevelType w:val="hybridMultilevel"/>
    <w:tmpl w:val="45FC4C4A"/>
    <w:lvl w:ilvl="0" w:tplc="376E06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4666F"/>
    <w:multiLevelType w:val="hybridMultilevel"/>
    <w:tmpl w:val="0BBA22A4"/>
    <w:lvl w:ilvl="0" w:tplc="E73A2F18">
      <w:start w:val="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241A4"/>
    <w:multiLevelType w:val="hybridMultilevel"/>
    <w:tmpl w:val="FA30A3C8"/>
    <w:lvl w:ilvl="0" w:tplc="AE127F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B31CE"/>
    <w:multiLevelType w:val="hybridMultilevel"/>
    <w:tmpl w:val="AD5E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F5CB8"/>
    <w:multiLevelType w:val="hybridMultilevel"/>
    <w:tmpl w:val="56184B80"/>
    <w:lvl w:ilvl="0" w:tplc="CE1CC872">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06C42"/>
    <w:multiLevelType w:val="hybridMultilevel"/>
    <w:tmpl w:val="381CDA74"/>
    <w:lvl w:ilvl="0" w:tplc="CFA237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028FD"/>
    <w:multiLevelType w:val="hybridMultilevel"/>
    <w:tmpl w:val="0534F460"/>
    <w:lvl w:ilvl="0" w:tplc="641AC07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A3F7C"/>
    <w:multiLevelType w:val="hybridMultilevel"/>
    <w:tmpl w:val="673E3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1E2CCE"/>
    <w:multiLevelType w:val="hybridMultilevel"/>
    <w:tmpl w:val="446EBB94"/>
    <w:lvl w:ilvl="0" w:tplc="01AA15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B67B1"/>
    <w:multiLevelType w:val="hybridMultilevel"/>
    <w:tmpl w:val="06C4F60A"/>
    <w:lvl w:ilvl="0" w:tplc="22A45A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B7F7C"/>
    <w:multiLevelType w:val="hybridMultilevel"/>
    <w:tmpl w:val="F2CAE6D4"/>
    <w:lvl w:ilvl="0" w:tplc="2526AC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0498A"/>
    <w:multiLevelType w:val="hybridMultilevel"/>
    <w:tmpl w:val="BC4075B4"/>
    <w:lvl w:ilvl="0" w:tplc="B868F4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E5AB5"/>
    <w:multiLevelType w:val="hybridMultilevel"/>
    <w:tmpl w:val="B9A470BA"/>
    <w:lvl w:ilvl="0" w:tplc="AE0C82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62F5B"/>
    <w:multiLevelType w:val="hybridMultilevel"/>
    <w:tmpl w:val="8DC65154"/>
    <w:lvl w:ilvl="0" w:tplc="21D08FD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D5454"/>
    <w:multiLevelType w:val="hybridMultilevel"/>
    <w:tmpl w:val="E144820C"/>
    <w:lvl w:ilvl="0" w:tplc="1FDC9C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F56"/>
    <w:multiLevelType w:val="multilevel"/>
    <w:tmpl w:val="080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
  </w:num>
  <w:num w:numId="4">
    <w:abstractNumId w:val="1"/>
  </w:num>
  <w:num w:numId="5">
    <w:abstractNumId w:val="19"/>
  </w:num>
  <w:num w:numId="6">
    <w:abstractNumId w:val="20"/>
  </w:num>
  <w:num w:numId="7">
    <w:abstractNumId w:val="8"/>
  </w:num>
  <w:num w:numId="8">
    <w:abstractNumId w:val="6"/>
  </w:num>
  <w:num w:numId="9">
    <w:abstractNumId w:val="3"/>
  </w:num>
  <w:num w:numId="10">
    <w:abstractNumId w:val="15"/>
  </w:num>
  <w:num w:numId="11">
    <w:abstractNumId w:val="14"/>
  </w:num>
  <w:num w:numId="12">
    <w:abstractNumId w:val="9"/>
  </w:num>
  <w:num w:numId="13">
    <w:abstractNumId w:val="17"/>
  </w:num>
  <w:num w:numId="14">
    <w:abstractNumId w:val="4"/>
  </w:num>
  <w:num w:numId="15">
    <w:abstractNumId w:val="16"/>
  </w:num>
  <w:num w:numId="16">
    <w:abstractNumId w:val="7"/>
  </w:num>
  <w:num w:numId="17">
    <w:abstractNumId w:val="10"/>
  </w:num>
  <w:num w:numId="18">
    <w:abstractNumId w:val="13"/>
  </w:num>
  <w:num w:numId="19">
    <w:abstractNumId w:val="11"/>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NTM2tjAzN7MwMzBW0lEKTi0uzszPAykwqQUAgDqMBywAAAA="/>
  </w:docVars>
  <w:rsids>
    <w:rsidRoot w:val="000C7155"/>
    <w:rsid w:val="00071E95"/>
    <w:rsid w:val="000C7155"/>
    <w:rsid w:val="0014784F"/>
    <w:rsid w:val="00151D94"/>
    <w:rsid w:val="00161FB1"/>
    <w:rsid w:val="0017530F"/>
    <w:rsid w:val="001B1F8A"/>
    <w:rsid w:val="001E5B07"/>
    <w:rsid w:val="002D594E"/>
    <w:rsid w:val="003733E1"/>
    <w:rsid w:val="003D3863"/>
    <w:rsid w:val="003E4116"/>
    <w:rsid w:val="003F7632"/>
    <w:rsid w:val="004A073F"/>
    <w:rsid w:val="00576C16"/>
    <w:rsid w:val="005E6C99"/>
    <w:rsid w:val="006061BE"/>
    <w:rsid w:val="00693D93"/>
    <w:rsid w:val="006A6658"/>
    <w:rsid w:val="006C3EF3"/>
    <w:rsid w:val="007D3DDA"/>
    <w:rsid w:val="00827B07"/>
    <w:rsid w:val="00871FED"/>
    <w:rsid w:val="00893CC9"/>
    <w:rsid w:val="008C3B33"/>
    <w:rsid w:val="00944A43"/>
    <w:rsid w:val="009C6D2B"/>
    <w:rsid w:val="009D1593"/>
    <w:rsid w:val="009E3B8A"/>
    <w:rsid w:val="00A254ED"/>
    <w:rsid w:val="00AB192F"/>
    <w:rsid w:val="00B044FB"/>
    <w:rsid w:val="00BC1516"/>
    <w:rsid w:val="00BD651E"/>
    <w:rsid w:val="00CE603E"/>
    <w:rsid w:val="00DB3A20"/>
    <w:rsid w:val="00DE11AE"/>
    <w:rsid w:val="00E674AA"/>
    <w:rsid w:val="00FA5390"/>
    <w:rsid w:val="00FE184A"/>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ACBF9-C9BA-4CF7-8276-59F31BA6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B07"/>
    <w:pPr>
      <w:ind w:left="720"/>
      <w:contextualSpacing/>
    </w:pPr>
  </w:style>
  <w:style w:type="table" w:styleId="TableGrid">
    <w:name w:val="Table Grid"/>
    <w:basedOn w:val="TableNormal"/>
    <w:uiPriority w:val="39"/>
    <w:rsid w:val="005E6C99"/>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3E"/>
    <w:rPr>
      <w:rFonts w:ascii="Tahoma" w:hAnsi="Tahoma" w:cs="Tahoma"/>
      <w:sz w:val="16"/>
      <w:szCs w:val="16"/>
    </w:rPr>
  </w:style>
  <w:style w:type="paragraph" w:styleId="Header">
    <w:name w:val="header"/>
    <w:basedOn w:val="Normal"/>
    <w:link w:val="HeaderChar"/>
    <w:uiPriority w:val="99"/>
    <w:unhideWhenUsed/>
    <w:rsid w:val="002D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94E"/>
  </w:style>
  <w:style w:type="paragraph" w:styleId="Footer">
    <w:name w:val="footer"/>
    <w:basedOn w:val="Normal"/>
    <w:link w:val="FooterChar"/>
    <w:uiPriority w:val="99"/>
    <w:unhideWhenUsed/>
    <w:rsid w:val="002D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0005">
      <w:bodyDiv w:val="1"/>
      <w:marLeft w:val="0"/>
      <w:marRight w:val="0"/>
      <w:marTop w:val="0"/>
      <w:marBottom w:val="0"/>
      <w:divBdr>
        <w:top w:val="none" w:sz="0" w:space="0" w:color="auto"/>
        <w:left w:val="none" w:sz="0" w:space="0" w:color="auto"/>
        <w:bottom w:val="none" w:sz="0" w:space="0" w:color="auto"/>
        <w:right w:val="none" w:sz="0" w:space="0" w:color="auto"/>
      </w:divBdr>
      <w:divsChild>
        <w:div w:id="467626814">
          <w:marLeft w:val="0"/>
          <w:marRight w:val="0"/>
          <w:marTop w:val="0"/>
          <w:marBottom w:val="0"/>
          <w:divBdr>
            <w:top w:val="none" w:sz="0" w:space="0" w:color="auto"/>
            <w:left w:val="none" w:sz="0" w:space="0" w:color="auto"/>
            <w:bottom w:val="none" w:sz="0" w:space="0" w:color="auto"/>
            <w:right w:val="none" w:sz="0" w:space="0" w:color="auto"/>
          </w:divBdr>
        </w:div>
        <w:div w:id="1092042804">
          <w:marLeft w:val="0"/>
          <w:marRight w:val="0"/>
          <w:marTop w:val="0"/>
          <w:marBottom w:val="0"/>
          <w:divBdr>
            <w:top w:val="none" w:sz="0" w:space="0" w:color="auto"/>
            <w:left w:val="none" w:sz="0" w:space="0" w:color="auto"/>
            <w:bottom w:val="none" w:sz="0" w:space="0" w:color="auto"/>
            <w:right w:val="none" w:sz="0" w:space="0" w:color="auto"/>
          </w:divBdr>
        </w:div>
        <w:div w:id="536816333">
          <w:marLeft w:val="0"/>
          <w:marRight w:val="0"/>
          <w:marTop w:val="0"/>
          <w:marBottom w:val="0"/>
          <w:divBdr>
            <w:top w:val="none" w:sz="0" w:space="0" w:color="auto"/>
            <w:left w:val="none" w:sz="0" w:space="0" w:color="auto"/>
            <w:bottom w:val="none" w:sz="0" w:space="0" w:color="auto"/>
            <w:right w:val="none" w:sz="0" w:space="0" w:color="auto"/>
          </w:divBdr>
        </w:div>
        <w:div w:id="333992664">
          <w:marLeft w:val="0"/>
          <w:marRight w:val="0"/>
          <w:marTop w:val="0"/>
          <w:marBottom w:val="0"/>
          <w:divBdr>
            <w:top w:val="none" w:sz="0" w:space="0" w:color="auto"/>
            <w:left w:val="none" w:sz="0" w:space="0" w:color="auto"/>
            <w:bottom w:val="none" w:sz="0" w:space="0" w:color="auto"/>
            <w:right w:val="none" w:sz="0" w:space="0" w:color="auto"/>
          </w:divBdr>
        </w:div>
        <w:div w:id="963539097">
          <w:marLeft w:val="0"/>
          <w:marRight w:val="0"/>
          <w:marTop w:val="0"/>
          <w:marBottom w:val="0"/>
          <w:divBdr>
            <w:top w:val="none" w:sz="0" w:space="0" w:color="auto"/>
            <w:left w:val="none" w:sz="0" w:space="0" w:color="auto"/>
            <w:bottom w:val="none" w:sz="0" w:space="0" w:color="auto"/>
            <w:right w:val="none" w:sz="0" w:space="0" w:color="auto"/>
          </w:divBdr>
        </w:div>
        <w:div w:id="1006591736">
          <w:marLeft w:val="0"/>
          <w:marRight w:val="0"/>
          <w:marTop w:val="0"/>
          <w:marBottom w:val="0"/>
          <w:divBdr>
            <w:top w:val="none" w:sz="0" w:space="0" w:color="auto"/>
            <w:left w:val="none" w:sz="0" w:space="0" w:color="auto"/>
            <w:bottom w:val="none" w:sz="0" w:space="0" w:color="auto"/>
            <w:right w:val="none" w:sz="0" w:space="0" w:color="auto"/>
          </w:divBdr>
        </w:div>
        <w:div w:id="1664695189">
          <w:marLeft w:val="0"/>
          <w:marRight w:val="0"/>
          <w:marTop w:val="0"/>
          <w:marBottom w:val="0"/>
          <w:divBdr>
            <w:top w:val="none" w:sz="0" w:space="0" w:color="auto"/>
            <w:left w:val="none" w:sz="0" w:space="0" w:color="auto"/>
            <w:bottom w:val="none" w:sz="0" w:space="0" w:color="auto"/>
            <w:right w:val="none" w:sz="0" w:space="0" w:color="auto"/>
          </w:divBdr>
        </w:div>
        <w:div w:id="1528255227">
          <w:marLeft w:val="0"/>
          <w:marRight w:val="0"/>
          <w:marTop w:val="0"/>
          <w:marBottom w:val="0"/>
          <w:divBdr>
            <w:top w:val="none" w:sz="0" w:space="0" w:color="auto"/>
            <w:left w:val="none" w:sz="0" w:space="0" w:color="auto"/>
            <w:bottom w:val="none" w:sz="0" w:space="0" w:color="auto"/>
            <w:right w:val="none" w:sz="0" w:space="0" w:color="auto"/>
          </w:divBdr>
        </w:div>
        <w:div w:id="388042757">
          <w:marLeft w:val="0"/>
          <w:marRight w:val="0"/>
          <w:marTop w:val="0"/>
          <w:marBottom w:val="0"/>
          <w:divBdr>
            <w:top w:val="none" w:sz="0" w:space="0" w:color="auto"/>
            <w:left w:val="none" w:sz="0" w:space="0" w:color="auto"/>
            <w:bottom w:val="none" w:sz="0" w:space="0" w:color="auto"/>
            <w:right w:val="none" w:sz="0" w:space="0" w:color="auto"/>
          </w:divBdr>
        </w:div>
      </w:divsChild>
    </w:div>
    <w:div w:id="800459768">
      <w:bodyDiv w:val="1"/>
      <w:marLeft w:val="0"/>
      <w:marRight w:val="0"/>
      <w:marTop w:val="0"/>
      <w:marBottom w:val="0"/>
      <w:divBdr>
        <w:top w:val="none" w:sz="0" w:space="0" w:color="auto"/>
        <w:left w:val="none" w:sz="0" w:space="0" w:color="auto"/>
        <w:bottom w:val="none" w:sz="0" w:space="0" w:color="auto"/>
        <w:right w:val="none" w:sz="0" w:space="0" w:color="auto"/>
      </w:divBdr>
    </w:div>
    <w:div w:id="804198945">
      <w:bodyDiv w:val="1"/>
      <w:marLeft w:val="0"/>
      <w:marRight w:val="0"/>
      <w:marTop w:val="0"/>
      <w:marBottom w:val="0"/>
      <w:divBdr>
        <w:top w:val="none" w:sz="0" w:space="0" w:color="auto"/>
        <w:left w:val="none" w:sz="0" w:space="0" w:color="auto"/>
        <w:bottom w:val="none" w:sz="0" w:space="0" w:color="auto"/>
        <w:right w:val="none" w:sz="0" w:space="0" w:color="auto"/>
      </w:divBdr>
      <w:divsChild>
        <w:div w:id="1776824828">
          <w:marLeft w:val="0"/>
          <w:marRight w:val="0"/>
          <w:marTop w:val="0"/>
          <w:marBottom w:val="0"/>
          <w:divBdr>
            <w:top w:val="none" w:sz="0" w:space="0" w:color="auto"/>
            <w:left w:val="none" w:sz="0" w:space="0" w:color="auto"/>
            <w:bottom w:val="none" w:sz="0" w:space="0" w:color="auto"/>
            <w:right w:val="none" w:sz="0" w:space="0" w:color="auto"/>
          </w:divBdr>
        </w:div>
      </w:divsChild>
    </w:div>
    <w:div w:id="1752385904">
      <w:bodyDiv w:val="1"/>
      <w:marLeft w:val="0"/>
      <w:marRight w:val="0"/>
      <w:marTop w:val="0"/>
      <w:marBottom w:val="0"/>
      <w:divBdr>
        <w:top w:val="none" w:sz="0" w:space="0" w:color="auto"/>
        <w:left w:val="none" w:sz="0" w:space="0" w:color="auto"/>
        <w:bottom w:val="none" w:sz="0" w:space="0" w:color="auto"/>
        <w:right w:val="none" w:sz="0" w:space="0" w:color="auto"/>
      </w:divBdr>
      <w:divsChild>
        <w:div w:id="1193881139">
          <w:marLeft w:val="0"/>
          <w:marRight w:val="0"/>
          <w:marTop w:val="0"/>
          <w:marBottom w:val="0"/>
          <w:divBdr>
            <w:top w:val="none" w:sz="0" w:space="0" w:color="auto"/>
            <w:left w:val="none" w:sz="0" w:space="0" w:color="auto"/>
            <w:bottom w:val="none" w:sz="0" w:space="0" w:color="auto"/>
            <w:right w:val="none" w:sz="0" w:space="0" w:color="auto"/>
          </w:divBdr>
        </w:div>
        <w:div w:id="1680083557">
          <w:marLeft w:val="0"/>
          <w:marRight w:val="0"/>
          <w:marTop w:val="0"/>
          <w:marBottom w:val="0"/>
          <w:divBdr>
            <w:top w:val="none" w:sz="0" w:space="0" w:color="auto"/>
            <w:left w:val="none" w:sz="0" w:space="0" w:color="auto"/>
            <w:bottom w:val="none" w:sz="0" w:space="0" w:color="auto"/>
            <w:right w:val="none" w:sz="0" w:space="0" w:color="auto"/>
          </w:divBdr>
        </w:div>
        <w:div w:id="1132944457">
          <w:marLeft w:val="0"/>
          <w:marRight w:val="0"/>
          <w:marTop w:val="0"/>
          <w:marBottom w:val="0"/>
          <w:divBdr>
            <w:top w:val="none" w:sz="0" w:space="0" w:color="auto"/>
            <w:left w:val="none" w:sz="0" w:space="0" w:color="auto"/>
            <w:bottom w:val="none" w:sz="0" w:space="0" w:color="auto"/>
            <w:right w:val="none" w:sz="0" w:space="0" w:color="auto"/>
          </w:divBdr>
        </w:div>
        <w:div w:id="86274765">
          <w:marLeft w:val="0"/>
          <w:marRight w:val="0"/>
          <w:marTop w:val="0"/>
          <w:marBottom w:val="0"/>
          <w:divBdr>
            <w:top w:val="none" w:sz="0" w:space="0" w:color="auto"/>
            <w:left w:val="none" w:sz="0" w:space="0" w:color="auto"/>
            <w:bottom w:val="none" w:sz="0" w:space="0" w:color="auto"/>
            <w:right w:val="none" w:sz="0" w:space="0" w:color="auto"/>
          </w:divBdr>
        </w:div>
        <w:div w:id="1508448579">
          <w:marLeft w:val="0"/>
          <w:marRight w:val="0"/>
          <w:marTop w:val="0"/>
          <w:marBottom w:val="0"/>
          <w:divBdr>
            <w:top w:val="none" w:sz="0" w:space="0" w:color="auto"/>
            <w:left w:val="none" w:sz="0" w:space="0" w:color="auto"/>
            <w:bottom w:val="none" w:sz="0" w:space="0" w:color="auto"/>
            <w:right w:val="none" w:sz="0" w:space="0" w:color="auto"/>
          </w:divBdr>
        </w:div>
        <w:div w:id="651569615">
          <w:marLeft w:val="0"/>
          <w:marRight w:val="0"/>
          <w:marTop w:val="0"/>
          <w:marBottom w:val="0"/>
          <w:divBdr>
            <w:top w:val="none" w:sz="0" w:space="0" w:color="auto"/>
            <w:left w:val="none" w:sz="0" w:space="0" w:color="auto"/>
            <w:bottom w:val="none" w:sz="0" w:space="0" w:color="auto"/>
            <w:right w:val="none" w:sz="0" w:space="0" w:color="auto"/>
          </w:divBdr>
        </w:div>
        <w:div w:id="1884901458">
          <w:marLeft w:val="0"/>
          <w:marRight w:val="0"/>
          <w:marTop w:val="0"/>
          <w:marBottom w:val="0"/>
          <w:divBdr>
            <w:top w:val="none" w:sz="0" w:space="0" w:color="auto"/>
            <w:left w:val="none" w:sz="0" w:space="0" w:color="auto"/>
            <w:bottom w:val="none" w:sz="0" w:space="0" w:color="auto"/>
            <w:right w:val="none" w:sz="0" w:space="0" w:color="auto"/>
          </w:divBdr>
        </w:div>
      </w:divsChild>
    </w:div>
    <w:div w:id="20381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research1</dc:creator>
  <cp:keywords/>
  <dc:description/>
  <cp:lastModifiedBy>A Hoque</cp:lastModifiedBy>
  <cp:revision>1</cp:revision>
  <cp:lastPrinted>2019-08-26T04:46:00Z</cp:lastPrinted>
  <dcterms:created xsi:type="dcterms:W3CDTF">2020-05-01T17:10:00Z</dcterms:created>
  <dcterms:modified xsi:type="dcterms:W3CDTF">2020-05-01T17:10:00Z</dcterms:modified>
</cp:coreProperties>
</file>